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328B8" w14:textId="77777777" w:rsidR="006819F3" w:rsidRDefault="006819F3" w:rsidP="00A752F0">
      <w:pPr>
        <w:jc w:val="center"/>
        <w:rPr>
          <w:b/>
          <w:sz w:val="36"/>
          <w:szCs w:val="36"/>
        </w:rPr>
      </w:pPr>
    </w:p>
    <w:p w14:paraId="64C9C16B" w14:textId="49D738D5" w:rsidR="00805EB7" w:rsidRPr="00805EB7" w:rsidRDefault="00805EB7">
      <w:pPr>
        <w:rPr>
          <w:b/>
          <w:sz w:val="28"/>
          <w:szCs w:val="28"/>
        </w:rPr>
      </w:pPr>
      <w:r w:rsidRPr="00805EB7">
        <w:rPr>
          <w:b/>
          <w:sz w:val="28"/>
          <w:szCs w:val="28"/>
        </w:rPr>
        <w:t>LTP Academie</w:t>
      </w:r>
    </w:p>
    <w:p w14:paraId="5D2B91FE" w14:textId="6A0B4974" w:rsidR="006819F3" w:rsidRDefault="00142B83">
      <w:r>
        <w:t xml:space="preserve">LTP (www.ltp.nl) is een organisatieadviesbureau dat op basis van inzichten uit de arbeids- en organisatie klanten helpt. </w:t>
      </w:r>
      <w:r w:rsidR="009F426C">
        <w:t>De leergang</w:t>
      </w:r>
      <w:r w:rsidR="00704250">
        <w:t xml:space="preserve"> ‘LTP Academie’ is </w:t>
      </w:r>
      <w:r w:rsidR="009F426C">
        <w:t>van (post)academisch niveau, he</w:t>
      </w:r>
      <w:r w:rsidR="00704250">
        <w:t xml:space="preserve">eft </w:t>
      </w:r>
      <w:r w:rsidR="009F426C">
        <w:t xml:space="preserve">betrekking op de A&amp;O psychologie </w:t>
      </w:r>
      <w:r w:rsidR="00704250">
        <w:t xml:space="preserve">in de volle breedte (diagnostiek en interventie op de niveaus van organisatie, team en medewerker) </w:t>
      </w:r>
      <w:r w:rsidR="009F426C">
        <w:t xml:space="preserve">en </w:t>
      </w:r>
      <w:r w:rsidR="00704250">
        <w:t xml:space="preserve">is </w:t>
      </w:r>
      <w:r w:rsidR="009F426C">
        <w:t xml:space="preserve">relevant voor de beroepspraktijk van de cursisten. </w:t>
      </w:r>
      <w:r w:rsidR="000E0808">
        <w:t xml:space="preserve">Wij streven ernaar om zoveel mogelijk aan te sluiten bij actuele, valide en betrouwbare vakkennis. Wij doen dit door wetenschappelijke literatuur in de leeslijst op te nemen en te gebruiken voor de inhoudelijke invulling van de modulen. Bovendien </w:t>
      </w:r>
      <w:r w:rsidR="00704250">
        <w:t>nodigen wij externe sprekers uit om</w:t>
      </w:r>
      <w:r w:rsidR="000E0808">
        <w:t xml:space="preserve"> iets te komen vertellen over de meest recente wetenschappelijke kennis en inzichten op het gebied van </w:t>
      </w:r>
      <w:r w:rsidR="00061264">
        <w:t xml:space="preserve">een </w:t>
      </w:r>
      <w:r w:rsidR="000E0808">
        <w:t>onderwerp</w:t>
      </w:r>
      <w:r w:rsidR="00061264">
        <w:t xml:space="preserve"> dat in de </w:t>
      </w:r>
      <w:r w:rsidR="00704250">
        <w:t xml:space="preserve">betreffende </w:t>
      </w:r>
      <w:r w:rsidR="00061264">
        <w:t>module centraal staat</w:t>
      </w:r>
      <w:r w:rsidR="000E0808">
        <w:t xml:space="preserve">.  </w:t>
      </w:r>
    </w:p>
    <w:p w14:paraId="6B8C9F34" w14:textId="77777777" w:rsidR="00704250" w:rsidRDefault="00F44410">
      <w:r>
        <w:t>Het raamwerk van de LTP Academie is gebaseerd op de zeven rollen van een psycholoog, aangevuld met een module (</w:t>
      </w:r>
      <w:r w:rsidR="00704250">
        <w:t>‘</w:t>
      </w:r>
      <w:r>
        <w:t xml:space="preserve">out of </w:t>
      </w:r>
      <w:proofErr w:type="spellStart"/>
      <w:r>
        <w:t>the</w:t>
      </w:r>
      <w:proofErr w:type="spellEnd"/>
      <w:r>
        <w:t xml:space="preserve"> box</w:t>
      </w:r>
      <w:r w:rsidR="00704250">
        <w:t>’</w:t>
      </w:r>
      <w:r>
        <w:t>) waarin wij een uitstapje zullen maken buiten de (A&amp;O) psychologie.  Wij hebben deze zeven rollen (expert, adviseur, luisterend oor, sparringpartner, ethicus, held, bezieling) gebaseerd op een uitwerking van ons Denken-Voelen-Kracht model</w:t>
      </w:r>
      <w:r w:rsidR="00704250">
        <w:t xml:space="preserve"> (figuur 1)</w:t>
      </w:r>
      <w:r>
        <w:t xml:space="preserve">. Hierin onderscheiden wij passieve (-) en actieve (+) varianten van intellectuele vermogens, relationele vaardigheden en persoonlijke </w:t>
      </w:r>
      <w:r w:rsidR="00D84950">
        <w:t>impact en veerkracht (figuur 2</w:t>
      </w:r>
      <w:r w:rsidR="00704250">
        <w:t>)</w:t>
      </w:r>
      <w:r>
        <w:t xml:space="preserve">. De idee is dat iedere psycholoog – en daarmee iedere LTP-er </w:t>
      </w:r>
      <w:r w:rsidR="00704250">
        <w:t>–</w:t>
      </w:r>
      <w:r>
        <w:t xml:space="preserve"> </w:t>
      </w:r>
      <w:r w:rsidR="00704250">
        <w:t xml:space="preserve">een </w:t>
      </w:r>
      <w:r>
        <w:t>meester</w:t>
      </w:r>
      <w:r w:rsidR="00704250">
        <w:t xml:space="preserve"> </w:t>
      </w:r>
      <w:r>
        <w:t>is in een of meerdere gebieden en zich nog kan ontwikkelen in andere rollen. Leren</w:t>
      </w:r>
      <w:r w:rsidR="00704250">
        <w:t xml:space="preserve">, als ‘gezel’, </w:t>
      </w:r>
      <w:r>
        <w:t xml:space="preserve">van meesters en op die manier </w:t>
      </w:r>
      <w:r w:rsidR="00704250">
        <w:t xml:space="preserve">zelf </w:t>
      </w:r>
      <w:r>
        <w:t>meesterschap verwerven sta</w:t>
      </w:r>
      <w:r w:rsidR="00704250">
        <w:t>at centraal in de LTP Academie.</w:t>
      </w:r>
    </w:p>
    <w:p w14:paraId="0CC4773E" w14:textId="509FC73A" w:rsidR="00704250" w:rsidRDefault="00805EB7">
      <w:r w:rsidRPr="00704250">
        <w:rPr>
          <w:noProof/>
          <w:lang w:eastAsia="nl-NL"/>
        </w:rPr>
        <w:drawing>
          <wp:inline distT="0" distB="0" distL="0" distR="0" wp14:anchorId="1CAAD71C" wp14:editId="610B1B3F">
            <wp:extent cx="4572638" cy="342947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14:paraId="13196CCF" w14:textId="4C717465" w:rsidR="00704250" w:rsidRPr="00704250" w:rsidRDefault="00704250">
      <w:pPr>
        <w:rPr>
          <w:i/>
        </w:rPr>
      </w:pPr>
      <w:r w:rsidRPr="00704250">
        <w:rPr>
          <w:i/>
        </w:rPr>
        <w:t>Figuur 1: Denken Voelen Kracht model van LTP</w:t>
      </w:r>
    </w:p>
    <w:p w14:paraId="51700801" w14:textId="77777777" w:rsidR="00704250" w:rsidRDefault="00704250"/>
    <w:p w14:paraId="51F00127" w14:textId="77777777" w:rsidR="00704250" w:rsidRDefault="00704250">
      <w:r w:rsidRPr="00704250">
        <w:rPr>
          <w:noProof/>
          <w:lang w:eastAsia="nl-NL"/>
        </w:rPr>
        <w:lastRenderedPageBreak/>
        <w:drawing>
          <wp:inline distT="0" distB="0" distL="0" distR="0" wp14:anchorId="6A0A887B" wp14:editId="3122B445">
            <wp:extent cx="4668871" cy="26257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9686" cy="2631807"/>
                    </a:xfrm>
                    <a:prstGeom prst="rect">
                      <a:avLst/>
                    </a:prstGeom>
                  </pic:spPr>
                </pic:pic>
              </a:graphicData>
            </a:graphic>
          </wp:inline>
        </w:drawing>
      </w:r>
    </w:p>
    <w:p w14:paraId="7F69197E" w14:textId="77777777" w:rsidR="00704250" w:rsidRDefault="00704250">
      <w:pPr>
        <w:rPr>
          <w:i/>
        </w:rPr>
      </w:pPr>
      <w:r w:rsidRPr="00704250">
        <w:rPr>
          <w:i/>
        </w:rPr>
        <w:t xml:space="preserve">Figuur </w:t>
      </w:r>
      <w:r w:rsidR="00D84950">
        <w:rPr>
          <w:i/>
        </w:rPr>
        <w:t>2:</w:t>
      </w:r>
      <w:r w:rsidRPr="00704250">
        <w:rPr>
          <w:i/>
        </w:rPr>
        <w:t xml:space="preserve"> Raamwerk LTP Academie: de zeven rollen van de psycholoog</w:t>
      </w:r>
    </w:p>
    <w:p w14:paraId="1ABEBDAA" w14:textId="27330B8E" w:rsidR="00805EB7" w:rsidRDefault="00D84950" w:rsidP="00D84950">
      <w:r>
        <w:t xml:space="preserve">De leerstof </w:t>
      </w:r>
      <w:r w:rsidR="00C16B67">
        <w:t>wordt verdeeld over vier dagen die uit twee modulen (ochtend- en middaggedeelte) bestaan. In de eerste zeven module staat een van de bovengenoemde rollen centraal. De achtste (slot)module staat in het teken van een kijkje buiten de deur</w:t>
      </w:r>
      <w:r w:rsidR="008D5F9D">
        <w:t>en</w:t>
      </w:r>
      <w:r w:rsidR="00C16B67">
        <w:t xml:space="preserve"> van de A&amp;O psychologie. </w:t>
      </w:r>
    </w:p>
    <w:p w14:paraId="65572E8A" w14:textId="2E9A304A" w:rsidR="00D84950" w:rsidRDefault="00C16B67" w:rsidP="00D84950">
      <w:r>
        <w:t xml:space="preserve">De leerstof </w:t>
      </w:r>
      <w:r w:rsidR="00D84950">
        <w:t>van dag 1 (modulen 1 en 2: ‘De expert’ en ‘De adviseur’</w:t>
      </w:r>
      <w:r w:rsidR="00805EB7">
        <w:t xml:space="preserve">) </w:t>
      </w:r>
      <w:r w:rsidR="00333644">
        <w:t xml:space="preserve">bestaat uit de </w:t>
      </w:r>
      <w:r w:rsidR="00D84950">
        <w:t>volgende onder</w:t>
      </w:r>
      <w:r w:rsidR="00333644">
        <w:t>dele</w:t>
      </w:r>
      <w:r w:rsidR="00D84950">
        <w:t xml:space="preserve">n: </w:t>
      </w:r>
    </w:p>
    <w:p w14:paraId="5CA15A4B" w14:textId="77777777" w:rsidR="00D84950" w:rsidRDefault="00D84950" w:rsidP="00D84950">
      <w:pPr>
        <w:pStyle w:val="Lijstalinea"/>
        <w:numPr>
          <w:ilvl w:val="0"/>
          <w:numId w:val="29"/>
        </w:numPr>
      </w:pPr>
      <w:r>
        <w:t xml:space="preserve">Intakegesprek met coach en </w:t>
      </w:r>
      <w:r w:rsidR="00333644">
        <w:t xml:space="preserve">persoonlijke </w:t>
      </w:r>
      <w:r>
        <w:t>presentatie aan de groep</w:t>
      </w:r>
      <w:r w:rsidR="00333644">
        <w:t xml:space="preserve"> aan de hand van deze drie vragen</w:t>
      </w:r>
      <w:r>
        <w:t xml:space="preserve">:  waarin ligt mijn meesterschap, wat zijn mijn ambities en verlangens, wat staat soms nog in de weg van mijn persoonlijke en professionele ontwikkeling? </w:t>
      </w:r>
    </w:p>
    <w:p w14:paraId="3511DA3F" w14:textId="77777777" w:rsidR="00D84950" w:rsidRDefault="00333644" w:rsidP="00D84950">
      <w:pPr>
        <w:pStyle w:val="Lijstalinea"/>
        <w:numPr>
          <w:ilvl w:val="0"/>
          <w:numId w:val="29"/>
        </w:numPr>
      </w:pPr>
      <w:r>
        <w:t xml:space="preserve">Huiswerkopdracht (zie bijlage 2) en inhoudelijke presentatie over veel gebruikte tests: theoretische achtergrond, alternatieve theorieën en modellen, psychometrische kwaliteiten en implicaties daarvan voor gebruik en interpretatie.   </w:t>
      </w:r>
    </w:p>
    <w:p w14:paraId="08EE650D" w14:textId="12460E1E" w:rsidR="00333644" w:rsidRDefault="00333644" w:rsidP="00D84950">
      <w:pPr>
        <w:pStyle w:val="Lijstalinea"/>
        <w:numPr>
          <w:ilvl w:val="0"/>
          <w:numId w:val="29"/>
        </w:numPr>
      </w:pPr>
      <w:r>
        <w:t>Schrijfworkshop</w:t>
      </w:r>
      <w:r w:rsidR="00805EB7">
        <w:t>.</w:t>
      </w:r>
      <w:r>
        <w:t xml:space="preserve"> </w:t>
      </w:r>
    </w:p>
    <w:p w14:paraId="3CA7661C" w14:textId="2498508B" w:rsidR="00333644" w:rsidRDefault="00333644" w:rsidP="00D84950">
      <w:pPr>
        <w:pStyle w:val="Lijstalinea"/>
        <w:numPr>
          <w:ilvl w:val="0"/>
          <w:numId w:val="29"/>
        </w:numPr>
      </w:pPr>
      <w:r>
        <w:t>Literatuurstudie</w:t>
      </w:r>
      <w:r w:rsidR="00805EB7">
        <w:t>.</w:t>
      </w:r>
    </w:p>
    <w:p w14:paraId="7D051776" w14:textId="2FECC62E" w:rsidR="00C16B67" w:rsidRPr="00BA2554" w:rsidRDefault="00333644" w:rsidP="00C16B67">
      <w:r>
        <w:t xml:space="preserve">De </w:t>
      </w:r>
      <w:r w:rsidR="008D5F9D">
        <w:t xml:space="preserve">concrete invulling </w:t>
      </w:r>
      <w:r>
        <w:t>v</w:t>
      </w:r>
      <w:r w:rsidR="00C16B67">
        <w:t>an dag 2</w:t>
      </w:r>
      <w:r w:rsidR="008D5F9D">
        <w:t>, 3 en 4</w:t>
      </w:r>
      <w:r w:rsidR="00C16B67">
        <w:t xml:space="preserve"> staat nog niet vast, maar </w:t>
      </w:r>
      <w:r w:rsidR="008D5F9D">
        <w:t>het raamwerk wel</w:t>
      </w:r>
      <w:r w:rsidR="00805EB7">
        <w:t xml:space="preserve">. </w:t>
      </w:r>
    </w:p>
    <w:p w14:paraId="227EE30C" w14:textId="450335C8" w:rsidR="00805EB7" w:rsidRPr="00805EB7" w:rsidRDefault="00805EB7" w:rsidP="00C16B67">
      <w:r w:rsidRPr="00805EB7">
        <w:t>Dag 1 Module 1: De expert</w:t>
      </w:r>
    </w:p>
    <w:p w14:paraId="78D9175A" w14:textId="3173DD72" w:rsidR="00805EB7" w:rsidRPr="00805EB7" w:rsidRDefault="00805EB7" w:rsidP="00C16B67">
      <w:r w:rsidRPr="00805EB7">
        <w:t>Dag 1 Module 2: De adviseur</w:t>
      </w:r>
    </w:p>
    <w:p w14:paraId="14ED1FF3" w14:textId="77777777" w:rsidR="00BA2554" w:rsidRPr="00805EB7" w:rsidRDefault="00C16B67" w:rsidP="00C16B67">
      <w:r w:rsidRPr="00805EB7">
        <w:t xml:space="preserve">Dag 2 Module 3:  </w:t>
      </w:r>
      <w:r w:rsidR="00BA2554" w:rsidRPr="00805EB7">
        <w:t>Het luisterend oor</w:t>
      </w:r>
    </w:p>
    <w:p w14:paraId="07E72330" w14:textId="77777777" w:rsidR="00BA2554" w:rsidRPr="00805EB7" w:rsidRDefault="00C16B67" w:rsidP="00C16B67">
      <w:r w:rsidRPr="00805EB7">
        <w:t xml:space="preserve">Dag 2 Module 4: </w:t>
      </w:r>
      <w:r w:rsidR="00BA2554" w:rsidRPr="00805EB7">
        <w:t>De sparringpartner</w:t>
      </w:r>
    </w:p>
    <w:p w14:paraId="5DB4F68C" w14:textId="144FCB95" w:rsidR="00BA2554" w:rsidRPr="00805EB7" w:rsidRDefault="00805EB7" w:rsidP="00C16B67">
      <w:r w:rsidRPr="00805EB7">
        <w:t>D</w:t>
      </w:r>
      <w:r w:rsidR="00C16B67" w:rsidRPr="00805EB7">
        <w:t xml:space="preserve">ag 3 Module 5: </w:t>
      </w:r>
      <w:r w:rsidR="00BA2554" w:rsidRPr="00805EB7">
        <w:t>De ethicus</w:t>
      </w:r>
    </w:p>
    <w:p w14:paraId="5196861F" w14:textId="77777777" w:rsidR="00BA2554" w:rsidRPr="00805EB7" w:rsidRDefault="00C16B67" w:rsidP="00C16B67">
      <w:r w:rsidRPr="00805EB7">
        <w:t xml:space="preserve">Dag 3 Module 6: </w:t>
      </w:r>
      <w:r w:rsidR="00BA2554" w:rsidRPr="00805EB7">
        <w:t>De held</w:t>
      </w:r>
    </w:p>
    <w:p w14:paraId="4D39C7AE" w14:textId="77777777" w:rsidR="00BA2554" w:rsidRPr="00805EB7" w:rsidRDefault="00C16B67" w:rsidP="00C16B67">
      <w:r w:rsidRPr="00805EB7">
        <w:t xml:space="preserve">Dag 4 Module 7: </w:t>
      </w:r>
      <w:r w:rsidR="00BA2554" w:rsidRPr="00805EB7">
        <w:t>De bezieling</w:t>
      </w:r>
    </w:p>
    <w:p w14:paraId="1071005C" w14:textId="77777777" w:rsidR="00A752F0" w:rsidRPr="00805EB7" w:rsidRDefault="00C16B67" w:rsidP="00C16B67">
      <w:pPr>
        <w:rPr>
          <w:lang w:val="en-GB"/>
        </w:rPr>
      </w:pPr>
      <w:r w:rsidRPr="00805EB7">
        <w:rPr>
          <w:lang w:val="en-GB"/>
        </w:rPr>
        <w:t>Dag 4 Module 8: ‘</w:t>
      </w:r>
      <w:r w:rsidR="00D01DA4" w:rsidRPr="00805EB7">
        <w:rPr>
          <w:lang w:val="en-GB"/>
        </w:rPr>
        <w:t>Out of the box</w:t>
      </w:r>
      <w:r w:rsidRPr="00805EB7">
        <w:rPr>
          <w:lang w:val="en-GB"/>
        </w:rPr>
        <w:t>’</w:t>
      </w:r>
    </w:p>
    <w:p w14:paraId="06A90524" w14:textId="77777777" w:rsidR="00805EB7" w:rsidRDefault="00805EB7">
      <w:pPr>
        <w:rPr>
          <w:b/>
          <w:sz w:val="28"/>
          <w:szCs w:val="28"/>
        </w:rPr>
      </w:pPr>
      <w:r>
        <w:rPr>
          <w:b/>
          <w:sz w:val="28"/>
          <w:szCs w:val="28"/>
        </w:rPr>
        <w:br w:type="page"/>
      </w:r>
    </w:p>
    <w:p w14:paraId="17A96AC2" w14:textId="297B9FAA" w:rsidR="00A752F0" w:rsidRPr="006819F3" w:rsidRDefault="00A752F0" w:rsidP="00805EB7">
      <w:pPr>
        <w:rPr>
          <w:b/>
          <w:sz w:val="28"/>
          <w:szCs w:val="28"/>
        </w:rPr>
      </w:pPr>
      <w:r w:rsidRPr="00805EB7">
        <w:rPr>
          <w:b/>
          <w:sz w:val="28"/>
          <w:szCs w:val="28"/>
        </w:rPr>
        <w:lastRenderedPageBreak/>
        <w:t>Studiebelasting</w:t>
      </w:r>
    </w:p>
    <w:p w14:paraId="597162DA" w14:textId="319EBFB1" w:rsidR="002347BD" w:rsidRDefault="00E63F92">
      <w:r>
        <w:t>4 dag</w:t>
      </w:r>
      <w:r w:rsidR="002347BD">
        <w:t xml:space="preserve">en van 9 contacturen: </w:t>
      </w:r>
      <w:r w:rsidR="002347BD">
        <w:tab/>
      </w:r>
      <w:r w:rsidR="00061264">
        <w:tab/>
      </w:r>
      <w:r w:rsidR="00061264">
        <w:tab/>
      </w:r>
      <w:r w:rsidR="00061264">
        <w:tab/>
      </w:r>
      <w:r w:rsidR="00061264">
        <w:tab/>
      </w:r>
      <w:r w:rsidR="00061264">
        <w:tab/>
      </w:r>
      <w:r w:rsidR="00061264">
        <w:tab/>
      </w:r>
      <w:r w:rsidR="00061264">
        <w:tab/>
      </w:r>
      <w:r>
        <w:t>36</w:t>
      </w:r>
      <w:r w:rsidR="002347BD">
        <w:t xml:space="preserve"> uur</w:t>
      </w:r>
    </w:p>
    <w:p w14:paraId="6DEA1EE2" w14:textId="18E1D941" w:rsidR="002347BD" w:rsidRDefault="002347BD">
      <w:r>
        <w:t>Literatuurstudie (</w:t>
      </w:r>
      <w:r w:rsidR="00E63F92">
        <w:t xml:space="preserve">4 dagen, </w:t>
      </w:r>
      <w:r w:rsidR="00061264">
        <w:t xml:space="preserve">8 modulen, 90 pagina’s per </w:t>
      </w:r>
      <w:r w:rsidR="00E63F92">
        <w:t>dag</w:t>
      </w:r>
      <w:r w:rsidR="00061264">
        <w:t>, onderdeel van de toetsing)</w:t>
      </w:r>
      <w:r w:rsidR="00E63F92">
        <w:tab/>
        <w:t xml:space="preserve">36 </w:t>
      </w:r>
      <w:r w:rsidR="00061264">
        <w:t>uur</w:t>
      </w:r>
      <w:r w:rsidR="00061264">
        <w:tab/>
      </w:r>
    </w:p>
    <w:p w14:paraId="73BABC28" w14:textId="50D7BC1F" w:rsidR="000C0377" w:rsidRDefault="00F7604B">
      <w:r>
        <w:t xml:space="preserve">Doorlooptijd: ongeveer </w:t>
      </w:r>
      <w:r w:rsidR="000C0377">
        <w:t>1</w:t>
      </w:r>
      <w:r>
        <w:t xml:space="preserve"> jaar</w:t>
      </w:r>
      <w:r w:rsidR="000C0377">
        <w:t xml:space="preserve"> (vier dagen, een dag per kwartaal)</w:t>
      </w:r>
    </w:p>
    <w:p w14:paraId="2754A1DD" w14:textId="77777777" w:rsidR="00A752F0" w:rsidRPr="00805EB7" w:rsidRDefault="00A752F0" w:rsidP="00805EB7">
      <w:pPr>
        <w:rPr>
          <w:b/>
          <w:sz w:val="28"/>
          <w:szCs w:val="28"/>
        </w:rPr>
      </w:pPr>
      <w:r w:rsidRPr="00805EB7">
        <w:rPr>
          <w:b/>
          <w:sz w:val="28"/>
          <w:szCs w:val="28"/>
        </w:rPr>
        <w:t>Wijze van toetsing</w:t>
      </w:r>
    </w:p>
    <w:p w14:paraId="48AAA0E2" w14:textId="0105A6AC" w:rsidR="000C0377" w:rsidRDefault="00AD570C">
      <w:r>
        <w:t>Twee schriftelijke tentamens. Het eerste tentamen zal halverwege de opleiding (met vragen over module</w:t>
      </w:r>
      <w:r w:rsidR="000C0377">
        <w:t>n</w:t>
      </w:r>
      <w:r>
        <w:t xml:space="preserve"> 1 t/m 4) worden afgenomen, Het tweede tentamen (over module</w:t>
      </w:r>
      <w:r w:rsidR="000C0377">
        <w:t>n</w:t>
      </w:r>
      <w:r>
        <w:t xml:space="preserve"> 5 t/m 8) vindt aan het einde van de opleiding plaats. Ieder tentamen zal uit tien open vragen bestaan. Per vraag kan 1 punt verdiend worden. Voor beide tentamens moet een voldoende resultaat (minimaal 5,5 punten) behaald worden. Met een goed resultaat op een tentamen compenseren voor een slecht resultaat op het andere kan dus niet. Cursisten die een tentamen niet halen, kunnen een aantal weken later herkansen. Deelname aan de modulen </w:t>
      </w:r>
      <w:r w:rsidR="00FE6EA2">
        <w:t>(minimaal 87,5</w:t>
      </w:r>
      <w:r w:rsidR="002347BD">
        <w:t xml:space="preserve">% aanwezigheid </w:t>
      </w:r>
      <w:r w:rsidR="00FE6EA2">
        <w:t xml:space="preserve">– zeven van acht modulen- </w:t>
      </w:r>
      <w:r w:rsidR="002347BD">
        <w:t xml:space="preserve">is vereist) </w:t>
      </w:r>
      <w:r>
        <w:t xml:space="preserve">en het behalen van de tentamens is vereist om het certificaat van de LTP Academie te verkrijgen en de studiepunten in te brengen in de A&amp;O registratieregeling van het NIP. Het is mogelijk om een deelcertificaat te behalen </w:t>
      </w:r>
      <w:r w:rsidR="00BA1A70">
        <w:t xml:space="preserve">door deel te nemen aan de eerste of tweede helft van de opleiding en alleen over dat gedeelte tentamen te doen. De cursist krijgt hierbij dan </w:t>
      </w:r>
      <w:r>
        <w:t>50% van het aantal studiepunten</w:t>
      </w:r>
      <w:r w:rsidR="00BA1A70">
        <w:t xml:space="preserve">. Overigens zullen we dit ontmoedigen: uitgangspunt is dat cursisten aan alle </w:t>
      </w:r>
      <w:r w:rsidR="00534CC2">
        <w:t xml:space="preserve">acht </w:t>
      </w:r>
      <w:r w:rsidR="00BA1A70">
        <w:t xml:space="preserve">modulen deelnemen. </w:t>
      </w:r>
      <w:r>
        <w:t xml:space="preserve">  </w:t>
      </w:r>
    </w:p>
    <w:p w14:paraId="54EADD56" w14:textId="77777777" w:rsidR="00A752F0" w:rsidRPr="00805EB7" w:rsidRDefault="00A752F0" w:rsidP="00805EB7">
      <w:pPr>
        <w:rPr>
          <w:b/>
          <w:sz w:val="28"/>
          <w:szCs w:val="28"/>
        </w:rPr>
      </w:pPr>
      <w:r w:rsidRPr="00805EB7">
        <w:rPr>
          <w:b/>
          <w:sz w:val="28"/>
          <w:szCs w:val="28"/>
        </w:rPr>
        <w:t>Toelatingsvereisten</w:t>
      </w:r>
    </w:p>
    <w:p w14:paraId="513A00E9" w14:textId="77777777" w:rsidR="00BA2554" w:rsidRDefault="00BA2554" w:rsidP="00BA2554">
      <w:pPr>
        <w:pStyle w:val="Lijstalinea"/>
        <w:numPr>
          <w:ilvl w:val="0"/>
          <w:numId w:val="28"/>
        </w:numPr>
      </w:pPr>
      <w:r>
        <w:t>Werkzaam als A&amp;O psycholoog/consultant</w:t>
      </w:r>
      <w:r w:rsidR="006819F3">
        <w:t>;</w:t>
      </w:r>
    </w:p>
    <w:p w14:paraId="3941CE3A" w14:textId="77777777" w:rsidR="00BA2554" w:rsidRDefault="00BA2554" w:rsidP="00BA2554">
      <w:pPr>
        <w:pStyle w:val="Lijstalinea"/>
        <w:numPr>
          <w:ilvl w:val="0"/>
          <w:numId w:val="28"/>
        </w:numPr>
      </w:pPr>
      <w:r>
        <w:t>Master Psychologie behaald</w:t>
      </w:r>
      <w:r w:rsidR="006819F3">
        <w:t>;</w:t>
      </w:r>
    </w:p>
    <w:p w14:paraId="2C9149E8" w14:textId="77777777" w:rsidR="00BA2554" w:rsidRDefault="00BA2554" w:rsidP="00BA2554">
      <w:pPr>
        <w:pStyle w:val="Lijstalinea"/>
        <w:numPr>
          <w:ilvl w:val="0"/>
          <w:numId w:val="28"/>
        </w:numPr>
      </w:pPr>
      <w:r>
        <w:t>Kosteloos indien werkzaam bij LTP, tegen vergoeding indien niet werkzaam bij LTP</w:t>
      </w:r>
      <w:r w:rsidR="006819F3">
        <w:t>;</w:t>
      </w:r>
    </w:p>
    <w:p w14:paraId="5CCD2405" w14:textId="77777777" w:rsidR="00F07B9F" w:rsidRDefault="00F07B9F" w:rsidP="00BA2554">
      <w:pPr>
        <w:pStyle w:val="Lijstalinea"/>
        <w:numPr>
          <w:ilvl w:val="0"/>
          <w:numId w:val="28"/>
        </w:numPr>
      </w:pPr>
      <w:r>
        <w:t>Commitment om in principe het gehele programma en in ieder geval een van beide helften</w:t>
      </w:r>
      <w:r w:rsidRPr="00F07B9F">
        <w:t xml:space="preserve"> </w:t>
      </w:r>
      <w:r>
        <w:t>te doorlopen, inclusief literatuurstudie en tentamens</w:t>
      </w:r>
      <w:r w:rsidR="006819F3">
        <w:t>;</w:t>
      </w:r>
    </w:p>
    <w:p w14:paraId="44EBAC62" w14:textId="5E64E4E6" w:rsidR="00F07B9F" w:rsidRDefault="00F07B9F" w:rsidP="00BA2554">
      <w:pPr>
        <w:pStyle w:val="Lijstalinea"/>
        <w:numPr>
          <w:ilvl w:val="0"/>
          <w:numId w:val="28"/>
        </w:numPr>
      </w:pPr>
      <w:r>
        <w:t>LTP adviseurs: commitment om registerpsycholoog te worden</w:t>
      </w:r>
      <w:r w:rsidR="000C0377">
        <w:t xml:space="preserve"> (waar ook het behalen van de BAPD bij hoort)</w:t>
      </w:r>
      <w:r w:rsidR="00E63F92">
        <w:t>;</w:t>
      </w:r>
    </w:p>
    <w:p w14:paraId="77BFE5A3" w14:textId="4D7D8E52" w:rsidR="00BA2554" w:rsidRDefault="00F07B9F" w:rsidP="00805EB7">
      <w:pPr>
        <w:pStyle w:val="Lijstalinea"/>
        <w:numPr>
          <w:ilvl w:val="0"/>
          <w:numId w:val="28"/>
        </w:numPr>
      </w:pPr>
      <w:r>
        <w:t>LTP adviseurs: deelname aan LTP academie is onderdeel van de POP</w:t>
      </w:r>
      <w:r w:rsidR="000C0377">
        <w:t xml:space="preserve"> die zij met hun managers opstellen. </w:t>
      </w:r>
    </w:p>
    <w:p w14:paraId="17D98C70" w14:textId="77777777" w:rsidR="00A752F0" w:rsidRPr="00805EB7" w:rsidRDefault="00A752F0" w:rsidP="00805EB7">
      <w:pPr>
        <w:rPr>
          <w:b/>
          <w:sz w:val="28"/>
          <w:szCs w:val="28"/>
        </w:rPr>
      </w:pPr>
      <w:r w:rsidRPr="00805EB7">
        <w:rPr>
          <w:b/>
          <w:sz w:val="28"/>
          <w:szCs w:val="28"/>
        </w:rPr>
        <w:t>Wijze van afstemming tussen leermiddelen en methodes op het leerdoel en de doelgroep</w:t>
      </w:r>
    </w:p>
    <w:p w14:paraId="0FED5FA9" w14:textId="77777777" w:rsidR="000C0377" w:rsidRDefault="000C0377">
      <w:r>
        <w:t>Dit zijn de u</w:t>
      </w:r>
      <w:bookmarkStart w:id="0" w:name="_GoBack"/>
      <w:bookmarkEnd w:id="0"/>
      <w:r>
        <w:t>itgangspunten van de opzet van de leergang:</w:t>
      </w:r>
    </w:p>
    <w:p w14:paraId="207B8800" w14:textId="77777777" w:rsidR="000C0377" w:rsidRDefault="000C0377" w:rsidP="000C0377">
      <w:pPr>
        <w:pStyle w:val="Lijstalinea"/>
        <w:numPr>
          <w:ilvl w:val="0"/>
          <w:numId w:val="28"/>
        </w:numPr>
      </w:pPr>
      <w:r>
        <w:t>Aandacht voor het doorlopen van de vier eleme</w:t>
      </w:r>
      <w:r w:rsidR="006819F3">
        <w:t xml:space="preserve">nten van de leercirkel van </w:t>
      </w:r>
      <w:proofErr w:type="spellStart"/>
      <w:r w:rsidR="006819F3">
        <w:t>Kolb</w:t>
      </w:r>
      <w:proofErr w:type="spellEnd"/>
      <w:r w:rsidR="006819F3">
        <w:t>;</w:t>
      </w:r>
    </w:p>
    <w:p w14:paraId="3E1D24EB" w14:textId="77777777" w:rsidR="000C0377" w:rsidRDefault="000C0377" w:rsidP="000C0377">
      <w:pPr>
        <w:pStyle w:val="Lijstalinea"/>
        <w:numPr>
          <w:ilvl w:val="0"/>
          <w:numId w:val="28"/>
        </w:numPr>
      </w:pPr>
      <w:r>
        <w:t xml:space="preserve">Aandacht voor </w:t>
      </w:r>
      <w:proofErr w:type="spellStart"/>
      <w:r>
        <w:t>Kirkpatricks</w:t>
      </w:r>
      <w:proofErr w:type="spellEnd"/>
      <w:r>
        <w:t xml:space="preserve"> vier aspecten van rendement van opleidingen: waarderen, leren, to</w:t>
      </w:r>
      <w:r w:rsidR="006819F3">
        <w:t>epassen en meerwaarde creëren;</w:t>
      </w:r>
    </w:p>
    <w:p w14:paraId="7F1E18B2" w14:textId="77777777" w:rsidR="000C0377" w:rsidRDefault="000C0377" w:rsidP="000C0377">
      <w:pPr>
        <w:pStyle w:val="Lijstalinea"/>
        <w:numPr>
          <w:ilvl w:val="0"/>
          <w:numId w:val="28"/>
        </w:numPr>
      </w:pPr>
      <w:r>
        <w:t>Werken in wis</w:t>
      </w:r>
      <w:r w:rsidR="006819F3">
        <w:t>selende meester-gezel relaties;</w:t>
      </w:r>
    </w:p>
    <w:p w14:paraId="40A64FE3" w14:textId="77777777" w:rsidR="000C0377" w:rsidRDefault="006819F3" w:rsidP="000C0377">
      <w:pPr>
        <w:pStyle w:val="Lijstalinea"/>
        <w:numPr>
          <w:ilvl w:val="0"/>
          <w:numId w:val="28"/>
        </w:numPr>
      </w:pPr>
      <w:r>
        <w:t>Variatie in werkvormen;</w:t>
      </w:r>
    </w:p>
    <w:p w14:paraId="47538E9B" w14:textId="77777777" w:rsidR="0066727D" w:rsidRDefault="0066727D" w:rsidP="000C0377">
      <w:pPr>
        <w:pStyle w:val="Lijstalinea"/>
        <w:numPr>
          <w:ilvl w:val="0"/>
          <w:numId w:val="28"/>
        </w:numPr>
      </w:pPr>
      <w:r>
        <w:t xml:space="preserve">Heldere opbouw met een link naar (meesterschap in) de </w:t>
      </w:r>
      <w:r w:rsidR="006819F3">
        <w:t>zeven rollen van de psycholoog;</w:t>
      </w:r>
    </w:p>
    <w:p w14:paraId="6B92B3A9" w14:textId="77777777" w:rsidR="000C0377" w:rsidRDefault="000C0377" w:rsidP="000C0377">
      <w:pPr>
        <w:pStyle w:val="Lijstalinea"/>
        <w:numPr>
          <w:ilvl w:val="0"/>
          <w:numId w:val="28"/>
        </w:numPr>
      </w:pPr>
      <w:r>
        <w:t xml:space="preserve">Inzet van diverse trainer </w:t>
      </w:r>
      <w:r w:rsidR="006819F3">
        <w:t>en docenten, ook van buiten LTP;</w:t>
      </w:r>
      <w:r>
        <w:t xml:space="preserve"> </w:t>
      </w:r>
    </w:p>
    <w:p w14:paraId="7603550D" w14:textId="77777777" w:rsidR="00A752F0" w:rsidRDefault="00A752F0" w:rsidP="000C0377">
      <w:pPr>
        <w:pStyle w:val="Lijstalinea"/>
        <w:numPr>
          <w:ilvl w:val="0"/>
          <w:numId w:val="28"/>
        </w:numPr>
      </w:pPr>
      <w:r>
        <w:t>Zelfredzaam</w:t>
      </w:r>
      <w:r w:rsidR="00720E52">
        <w:t>heid</w:t>
      </w:r>
      <w:r>
        <w:t xml:space="preserve"> in het bestuderen van literatuur</w:t>
      </w:r>
      <w:r w:rsidR="006819F3">
        <w:t>;</w:t>
      </w:r>
    </w:p>
    <w:p w14:paraId="78E2BAE5" w14:textId="77777777" w:rsidR="0066727D" w:rsidRDefault="000C0377" w:rsidP="000C0377">
      <w:pPr>
        <w:pStyle w:val="Lijstalinea"/>
        <w:numPr>
          <w:ilvl w:val="0"/>
          <w:numId w:val="28"/>
        </w:numPr>
      </w:pPr>
      <w:r>
        <w:t xml:space="preserve">A&amp;O psychologie in de volle breedte: </w:t>
      </w:r>
      <w:r w:rsidR="0066727D">
        <w:t>de bes</w:t>
      </w:r>
      <w:r w:rsidR="006819F3">
        <w:t>te specialisten zijn generalist;</w:t>
      </w:r>
      <w:r w:rsidR="0066727D">
        <w:t xml:space="preserve"> </w:t>
      </w:r>
    </w:p>
    <w:p w14:paraId="2D28E80A" w14:textId="77777777" w:rsidR="0066727D" w:rsidRDefault="0066727D" w:rsidP="000C0377">
      <w:pPr>
        <w:pStyle w:val="Lijstalinea"/>
        <w:numPr>
          <w:ilvl w:val="0"/>
          <w:numId w:val="28"/>
        </w:numPr>
      </w:pPr>
      <w:r>
        <w:t>Kijkje buiten de keuken van de A&amp;O psy</w:t>
      </w:r>
      <w:r w:rsidR="006819F3">
        <w:t>chologie: perspectiefverbreding;</w:t>
      </w:r>
      <w:r>
        <w:t xml:space="preserve"> </w:t>
      </w:r>
    </w:p>
    <w:p w14:paraId="155AA36C" w14:textId="77777777" w:rsidR="0066727D" w:rsidRDefault="0066727D" w:rsidP="000C0377">
      <w:pPr>
        <w:pStyle w:val="Lijstalinea"/>
        <w:numPr>
          <w:ilvl w:val="0"/>
          <w:numId w:val="28"/>
        </w:numPr>
      </w:pPr>
      <w:r>
        <w:t>Aand</w:t>
      </w:r>
      <w:r w:rsidR="006819F3">
        <w:t>acht voor innovatie;</w:t>
      </w:r>
    </w:p>
    <w:p w14:paraId="513C2D44" w14:textId="77777777" w:rsidR="000C0377" w:rsidRDefault="0066727D" w:rsidP="0066727D">
      <w:pPr>
        <w:pStyle w:val="Lijstalinea"/>
        <w:numPr>
          <w:ilvl w:val="0"/>
          <w:numId w:val="28"/>
        </w:numPr>
      </w:pPr>
      <w:r>
        <w:lastRenderedPageBreak/>
        <w:t xml:space="preserve">Aandacht voor kruisbestuiving in de driehoek van wetenschap, beroepsorganisatie (NIP) en ons werkveld.     </w:t>
      </w:r>
    </w:p>
    <w:p w14:paraId="2794103D" w14:textId="77777777" w:rsidR="00A752F0" w:rsidRPr="00805EB7" w:rsidRDefault="00A752F0" w:rsidP="00805EB7">
      <w:pPr>
        <w:rPr>
          <w:b/>
          <w:sz w:val="28"/>
          <w:szCs w:val="28"/>
        </w:rPr>
      </w:pPr>
      <w:r w:rsidRPr="00805EB7">
        <w:rPr>
          <w:b/>
          <w:sz w:val="28"/>
          <w:szCs w:val="28"/>
        </w:rPr>
        <w:t>Omschrijving van de te hanteren leervormen</w:t>
      </w:r>
    </w:p>
    <w:p w14:paraId="763FB113" w14:textId="77777777" w:rsidR="006C6F7A" w:rsidRDefault="00B80B3F" w:rsidP="00B80B3F">
      <w:pPr>
        <w:pStyle w:val="Lijstalinea"/>
        <w:numPr>
          <w:ilvl w:val="0"/>
          <w:numId w:val="28"/>
        </w:numPr>
      </w:pPr>
      <w:r>
        <w:t>Doceren</w:t>
      </w:r>
      <w:r w:rsidR="00FE6EA2">
        <w:t>, college</w:t>
      </w:r>
    </w:p>
    <w:p w14:paraId="04791998" w14:textId="77777777" w:rsidR="00B80B3F" w:rsidRDefault="00B80B3F" w:rsidP="00B80B3F">
      <w:pPr>
        <w:pStyle w:val="Lijstalinea"/>
        <w:numPr>
          <w:ilvl w:val="0"/>
          <w:numId w:val="28"/>
        </w:numPr>
      </w:pPr>
      <w:r>
        <w:t>Oefenen</w:t>
      </w:r>
      <w:r w:rsidR="00FE6EA2">
        <w:t>, praktijkopdrachten</w:t>
      </w:r>
    </w:p>
    <w:p w14:paraId="34D7A114" w14:textId="77777777" w:rsidR="00B80B3F" w:rsidRDefault="00B80B3F" w:rsidP="00B80B3F">
      <w:pPr>
        <w:pStyle w:val="Lijstalinea"/>
        <w:numPr>
          <w:ilvl w:val="0"/>
          <w:numId w:val="28"/>
        </w:numPr>
      </w:pPr>
      <w:r>
        <w:t>Observeren</w:t>
      </w:r>
      <w:r w:rsidR="00BE3F90">
        <w:t>, feedback geven en ontvangen</w:t>
      </w:r>
    </w:p>
    <w:p w14:paraId="4F4B5355" w14:textId="77777777" w:rsidR="00B80B3F" w:rsidRDefault="00B80B3F" w:rsidP="00B80B3F">
      <w:pPr>
        <w:pStyle w:val="Lijstalinea"/>
        <w:numPr>
          <w:ilvl w:val="0"/>
          <w:numId w:val="28"/>
        </w:numPr>
      </w:pPr>
      <w:r>
        <w:t>Reflecteren</w:t>
      </w:r>
      <w:r w:rsidR="00BE3F90">
        <w:t>, zelfonthulling</w:t>
      </w:r>
    </w:p>
    <w:p w14:paraId="17C8C045" w14:textId="77777777" w:rsidR="00B80B3F" w:rsidRDefault="00B80B3F" w:rsidP="00B80B3F">
      <w:pPr>
        <w:pStyle w:val="Lijstalinea"/>
        <w:numPr>
          <w:ilvl w:val="0"/>
          <w:numId w:val="28"/>
        </w:numPr>
      </w:pPr>
      <w:r>
        <w:t>Lezen</w:t>
      </w:r>
      <w:r w:rsidR="00BE3F90">
        <w:t>, literatuurlijst</w:t>
      </w:r>
    </w:p>
    <w:p w14:paraId="00246AA1" w14:textId="673BED26" w:rsidR="00B80B3F" w:rsidRDefault="00BE3F90" w:rsidP="00805EB7">
      <w:pPr>
        <w:pStyle w:val="Lijstalinea"/>
        <w:numPr>
          <w:ilvl w:val="0"/>
          <w:numId w:val="28"/>
        </w:numPr>
      </w:pPr>
      <w:r>
        <w:t>Tentaminering</w:t>
      </w:r>
      <w:r w:rsidR="006819F3">
        <w:t>.</w:t>
      </w:r>
    </w:p>
    <w:p w14:paraId="101B5717" w14:textId="77777777" w:rsidR="00FE6EA2" w:rsidRPr="00805EB7" w:rsidRDefault="00FE6EA2" w:rsidP="00805EB7">
      <w:pPr>
        <w:rPr>
          <w:b/>
          <w:sz w:val="28"/>
          <w:szCs w:val="28"/>
        </w:rPr>
      </w:pPr>
      <w:r w:rsidRPr="00805EB7">
        <w:rPr>
          <w:b/>
          <w:sz w:val="28"/>
          <w:szCs w:val="28"/>
        </w:rPr>
        <w:t>Aanwezigheid en certificaten</w:t>
      </w:r>
    </w:p>
    <w:p w14:paraId="03E8D478" w14:textId="77777777" w:rsidR="00061264" w:rsidRDefault="00FE6EA2">
      <w:r>
        <w:t>In d</w:t>
      </w:r>
      <w:r w:rsidR="006C6F7A">
        <w:t xml:space="preserve">e LTP Academie </w:t>
      </w:r>
      <w:r>
        <w:t xml:space="preserve">wordt </w:t>
      </w:r>
      <w:r w:rsidR="006C6F7A">
        <w:t>voor de bijeenkomsten een aanwezigheidsregistratie van cursisten bij</w:t>
      </w:r>
      <w:r>
        <w:t>gehouden</w:t>
      </w:r>
      <w:r w:rsidR="006C6F7A">
        <w:t>. De LTP Academie verstrekt een certificaat aan deelnemers die</w:t>
      </w:r>
      <w:r>
        <w:t xml:space="preserve"> minstens zeven van de acht modulen hebben bijgewoond en </w:t>
      </w:r>
      <w:r w:rsidR="006C6F7A">
        <w:t xml:space="preserve">de </w:t>
      </w:r>
      <w:r>
        <w:t xml:space="preserve">twee tentamens </w:t>
      </w:r>
      <w:r w:rsidR="006C6F7A">
        <w:t>met voldoe</w:t>
      </w:r>
      <w:r w:rsidR="006819F3">
        <w:t>nde resultaat hebben afgerond.</w:t>
      </w:r>
    </w:p>
    <w:p w14:paraId="162BA98A" w14:textId="77777777" w:rsidR="006819F3" w:rsidRDefault="006819F3" w:rsidP="00C06CCD">
      <w:pPr>
        <w:jc w:val="center"/>
        <w:rPr>
          <w:b/>
          <w:sz w:val="32"/>
          <w:szCs w:val="32"/>
        </w:rPr>
      </w:pPr>
    </w:p>
    <w:p w14:paraId="2413C3AB" w14:textId="77777777" w:rsidR="006819F3" w:rsidRDefault="006819F3" w:rsidP="00C06CCD">
      <w:pPr>
        <w:jc w:val="center"/>
        <w:rPr>
          <w:b/>
          <w:sz w:val="32"/>
          <w:szCs w:val="32"/>
        </w:rPr>
      </w:pPr>
    </w:p>
    <w:p w14:paraId="4B9666A8" w14:textId="77777777" w:rsidR="00142B83" w:rsidRPr="00333644" w:rsidRDefault="00142B83" w:rsidP="00333644">
      <w:pPr>
        <w:rPr>
          <w:rFonts w:cs="Arial"/>
          <w:b/>
          <w:bCs/>
        </w:rPr>
      </w:pPr>
    </w:p>
    <w:sectPr w:rsidR="00142B83" w:rsidRPr="00333644" w:rsidSect="006819F3">
      <w:headerReference w:type="default" r:id="rId9"/>
      <w:footerReference w:type="default" r:id="rId10"/>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C8A0" w14:textId="77777777" w:rsidR="00142B83" w:rsidRDefault="00142B83" w:rsidP="006819F3">
      <w:pPr>
        <w:spacing w:after="0" w:line="240" w:lineRule="auto"/>
      </w:pPr>
      <w:r>
        <w:separator/>
      </w:r>
    </w:p>
  </w:endnote>
  <w:endnote w:type="continuationSeparator" w:id="0">
    <w:p w14:paraId="04546FEC" w14:textId="77777777" w:rsidR="00142B83" w:rsidRDefault="00142B83" w:rsidP="0068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716703"/>
      <w:docPartObj>
        <w:docPartGallery w:val="Page Numbers (Bottom of Page)"/>
        <w:docPartUnique/>
      </w:docPartObj>
    </w:sdtPr>
    <w:sdtEndPr/>
    <w:sdtContent>
      <w:p w14:paraId="189E7A8A" w14:textId="77777777" w:rsidR="00142B83" w:rsidRDefault="00142B83">
        <w:pPr>
          <w:pStyle w:val="Voettekst"/>
          <w:jc w:val="right"/>
        </w:pPr>
        <w:r>
          <w:fldChar w:fldCharType="begin"/>
        </w:r>
        <w:r>
          <w:instrText>PAGE   \* MERGEFORMAT</w:instrText>
        </w:r>
        <w:r>
          <w:fldChar w:fldCharType="separate"/>
        </w:r>
        <w:r w:rsidR="00805EB7">
          <w:rPr>
            <w:noProof/>
          </w:rPr>
          <w:t>1</w:t>
        </w:r>
        <w:r>
          <w:fldChar w:fldCharType="end"/>
        </w:r>
      </w:p>
    </w:sdtContent>
  </w:sdt>
  <w:p w14:paraId="12CFAF6A" w14:textId="77777777" w:rsidR="00142B83" w:rsidRDefault="00142B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D085B" w14:textId="77777777" w:rsidR="00142B83" w:rsidRDefault="00142B83" w:rsidP="006819F3">
      <w:pPr>
        <w:spacing w:after="0" w:line="240" w:lineRule="auto"/>
      </w:pPr>
      <w:r>
        <w:separator/>
      </w:r>
    </w:p>
  </w:footnote>
  <w:footnote w:type="continuationSeparator" w:id="0">
    <w:p w14:paraId="7928DA61" w14:textId="77777777" w:rsidR="00142B83" w:rsidRDefault="00142B83" w:rsidP="0068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2D59B" w14:textId="77777777" w:rsidR="00142B83" w:rsidRDefault="00142B83">
    <w:pPr>
      <w:pStyle w:val="Koptekst"/>
    </w:pPr>
    <w:r w:rsidRPr="006819F3">
      <w:rPr>
        <w:b/>
        <w:noProof/>
        <w:sz w:val="36"/>
        <w:szCs w:val="36"/>
        <w:lang w:eastAsia="nl-NL"/>
      </w:rPr>
      <w:drawing>
        <wp:anchor distT="0" distB="0" distL="114300" distR="114300" simplePos="0" relativeHeight="251659264" behindDoc="0" locked="0" layoutInCell="1" allowOverlap="1" wp14:anchorId="1970124B" wp14:editId="7B7A9864">
          <wp:simplePos x="0" y="0"/>
          <wp:positionH relativeFrom="column">
            <wp:posOffset>3900170</wp:posOffset>
          </wp:positionH>
          <wp:positionV relativeFrom="paragraph">
            <wp:posOffset>-220980</wp:posOffset>
          </wp:positionV>
          <wp:extent cx="2571750" cy="287401"/>
          <wp:effectExtent l="0" t="0" r="0" b="0"/>
          <wp:wrapNone/>
          <wp:docPr id="5" name="Afbeelding 5" descr="C:\Users\fbe\AppData\Local\Microsoft\Windows\Temporary Internet Files\Content.Outlook\8OXZ3D2Z\Logo-LTP-Academi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e\AppData\Local\Microsoft\Windows\Temporary Internet Files\Content.Outlook\8OXZ3D2Z\Logo-LTP-Academie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2874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838"/>
    <w:multiLevelType w:val="hybridMultilevel"/>
    <w:tmpl w:val="80361548"/>
    <w:lvl w:ilvl="0" w:tplc="CF464366">
      <w:start w:val="1"/>
      <w:numFmt w:val="bullet"/>
      <w:lvlText w:val=""/>
      <w:lvlJc w:val="left"/>
      <w:pPr>
        <w:tabs>
          <w:tab w:val="num" w:pos="720"/>
        </w:tabs>
        <w:ind w:left="720" w:hanging="360"/>
      </w:pPr>
      <w:rPr>
        <w:rFonts w:ascii="Wingdings" w:hAnsi="Wingdings" w:hint="default"/>
      </w:rPr>
    </w:lvl>
    <w:lvl w:ilvl="1" w:tplc="127A4998" w:tentative="1">
      <w:start w:val="1"/>
      <w:numFmt w:val="bullet"/>
      <w:lvlText w:val=""/>
      <w:lvlJc w:val="left"/>
      <w:pPr>
        <w:tabs>
          <w:tab w:val="num" w:pos="1440"/>
        </w:tabs>
        <w:ind w:left="1440" w:hanging="360"/>
      </w:pPr>
      <w:rPr>
        <w:rFonts w:ascii="Wingdings" w:hAnsi="Wingdings" w:hint="default"/>
      </w:rPr>
    </w:lvl>
    <w:lvl w:ilvl="2" w:tplc="C47088E6" w:tentative="1">
      <w:start w:val="1"/>
      <w:numFmt w:val="bullet"/>
      <w:lvlText w:val=""/>
      <w:lvlJc w:val="left"/>
      <w:pPr>
        <w:tabs>
          <w:tab w:val="num" w:pos="2160"/>
        </w:tabs>
        <w:ind w:left="2160" w:hanging="360"/>
      </w:pPr>
      <w:rPr>
        <w:rFonts w:ascii="Wingdings" w:hAnsi="Wingdings" w:hint="default"/>
      </w:rPr>
    </w:lvl>
    <w:lvl w:ilvl="3" w:tplc="851294A2" w:tentative="1">
      <w:start w:val="1"/>
      <w:numFmt w:val="bullet"/>
      <w:lvlText w:val=""/>
      <w:lvlJc w:val="left"/>
      <w:pPr>
        <w:tabs>
          <w:tab w:val="num" w:pos="2880"/>
        </w:tabs>
        <w:ind w:left="2880" w:hanging="360"/>
      </w:pPr>
      <w:rPr>
        <w:rFonts w:ascii="Wingdings" w:hAnsi="Wingdings" w:hint="default"/>
      </w:rPr>
    </w:lvl>
    <w:lvl w:ilvl="4" w:tplc="7C265C86" w:tentative="1">
      <w:start w:val="1"/>
      <w:numFmt w:val="bullet"/>
      <w:lvlText w:val=""/>
      <w:lvlJc w:val="left"/>
      <w:pPr>
        <w:tabs>
          <w:tab w:val="num" w:pos="3600"/>
        </w:tabs>
        <w:ind w:left="3600" w:hanging="360"/>
      </w:pPr>
      <w:rPr>
        <w:rFonts w:ascii="Wingdings" w:hAnsi="Wingdings" w:hint="default"/>
      </w:rPr>
    </w:lvl>
    <w:lvl w:ilvl="5" w:tplc="F1B06E8E" w:tentative="1">
      <w:start w:val="1"/>
      <w:numFmt w:val="bullet"/>
      <w:lvlText w:val=""/>
      <w:lvlJc w:val="left"/>
      <w:pPr>
        <w:tabs>
          <w:tab w:val="num" w:pos="4320"/>
        </w:tabs>
        <w:ind w:left="4320" w:hanging="360"/>
      </w:pPr>
      <w:rPr>
        <w:rFonts w:ascii="Wingdings" w:hAnsi="Wingdings" w:hint="default"/>
      </w:rPr>
    </w:lvl>
    <w:lvl w:ilvl="6" w:tplc="C308BB52" w:tentative="1">
      <w:start w:val="1"/>
      <w:numFmt w:val="bullet"/>
      <w:lvlText w:val=""/>
      <w:lvlJc w:val="left"/>
      <w:pPr>
        <w:tabs>
          <w:tab w:val="num" w:pos="5040"/>
        </w:tabs>
        <w:ind w:left="5040" w:hanging="360"/>
      </w:pPr>
      <w:rPr>
        <w:rFonts w:ascii="Wingdings" w:hAnsi="Wingdings" w:hint="default"/>
      </w:rPr>
    </w:lvl>
    <w:lvl w:ilvl="7" w:tplc="D8C81980" w:tentative="1">
      <w:start w:val="1"/>
      <w:numFmt w:val="bullet"/>
      <w:lvlText w:val=""/>
      <w:lvlJc w:val="left"/>
      <w:pPr>
        <w:tabs>
          <w:tab w:val="num" w:pos="5760"/>
        </w:tabs>
        <w:ind w:left="5760" w:hanging="360"/>
      </w:pPr>
      <w:rPr>
        <w:rFonts w:ascii="Wingdings" w:hAnsi="Wingdings" w:hint="default"/>
      </w:rPr>
    </w:lvl>
    <w:lvl w:ilvl="8" w:tplc="979A8E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92A1B"/>
    <w:multiLevelType w:val="hybridMultilevel"/>
    <w:tmpl w:val="9940D9DA"/>
    <w:lvl w:ilvl="0" w:tplc="B7DAAC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C4243"/>
    <w:multiLevelType w:val="hybridMultilevel"/>
    <w:tmpl w:val="A538EAF6"/>
    <w:lvl w:ilvl="0" w:tplc="96607178">
      <w:start w:val="13"/>
      <w:numFmt w:val="bullet"/>
      <w:lvlText w:val="-"/>
      <w:lvlJc w:val="left"/>
      <w:pPr>
        <w:tabs>
          <w:tab w:val="num" w:pos="1776"/>
        </w:tabs>
        <w:ind w:left="1773" w:hanging="357"/>
      </w:pPr>
      <w:rPr>
        <w:rFonts w:ascii="Times New Roman" w:hAnsi="Times New Roman"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0B21285E"/>
    <w:multiLevelType w:val="hybridMultilevel"/>
    <w:tmpl w:val="B3D45658"/>
    <w:lvl w:ilvl="0" w:tplc="CAFCC792">
      <w:start w:val="1"/>
      <w:numFmt w:val="bullet"/>
      <w:lvlText w:val=""/>
      <w:lvlJc w:val="left"/>
      <w:pPr>
        <w:tabs>
          <w:tab w:val="num" w:pos="720"/>
        </w:tabs>
        <w:ind w:left="720" w:hanging="360"/>
      </w:pPr>
      <w:rPr>
        <w:rFonts w:ascii="Wingdings" w:hAnsi="Wingdings" w:hint="default"/>
      </w:rPr>
    </w:lvl>
    <w:lvl w:ilvl="1" w:tplc="E892B0CC" w:tentative="1">
      <w:start w:val="1"/>
      <w:numFmt w:val="bullet"/>
      <w:lvlText w:val=""/>
      <w:lvlJc w:val="left"/>
      <w:pPr>
        <w:tabs>
          <w:tab w:val="num" w:pos="1440"/>
        </w:tabs>
        <w:ind w:left="1440" w:hanging="360"/>
      </w:pPr>
      <w:rPr>
        <w:rFonts w:ascii="Wingdings" w:hAnsi="Wingdings" w:hint="default"/>
      </w:rPr>
    </w:lvl>
    <w:lvl w:ilvl="2" w:tplc="0AA4A798" w:tentative="1">
      <w:start w:val="1"/>
      <w:numFmt w:val="bullet"/>
      <w:lvlText w:val=""/>
      <w:lvlJc w:val="left"/>
      <w:pPr>
        <w:tabs>
          <w:tab w:val="num" w:pos="2160"/>
        </w:tabs>
        <w:ind w:left="2160" w:hanging="360"/>
      </w:pPr>
      <w:rPr>
        <w:rFonts w:ascii="Wingdings" w:hAnsi="Wingdings" w:hint="default"/>
      </w:rPr>
    </w:lvl>
    <w:lvl w:ilvl="3" w:tplc="0B2A9BAE" w:tentative="1">
      <w:start w:val="1"/>
      <w:numFmt w:val="bullet"/>
      <w:lvlText w:val=""/>
      <w:lvlJc w:val="left"/>
      <w:pPr>
        <w:tabs>
          <w:tab w:val="num" w:pos="2880"/>
        </w:tabs>
        <w:ind w:left="2880" w:hanging="360"/>
      </w:pPr>
      <w:rPr>
        <w:rFonts w:ascii="Wingdings" w:hAnsi="Wingdings" w:hint="default"/>
      </w:rPr>
    </w:lvl>
    <w:lvl w:ilvl="4" w:tplc="07F81EA0" w:tentative="1">
      <w:start w:val="1"/>
      <w:numFmt w:val="bullet"/>
      <w:lvlText w:val=""/>
      <w:lvlJc w:val="left"/>
      <w:pPr>
        <w:tabs>
          <w:tab w:val="num" w:pos="3600"/>
        </w:tabs>
        <w:ind w:left="3600" w:hanging="360"/>
      </w:pPr>
      <w:rPr>
        <w:rFonts w:ascii="Wingdings" w:hAnsi="Wingdings" w:hint="default"/>
      </w:rPr>
    </w:lvl>
    <w:lvl w:ilvl="5" w:tplc="654ECF92" w:tentative="1">
      <w:start w:val="1"/>
      <w:numFmt w:val="bullet"/>
      <w:lvlText w:val=""/>
      <w:lvlJc w:val="left"/>
      <w:pPr>
        <w:tabs>
          <w:tab w:val="num" w:pos="4320"/>
        </w:tabs>
        <w:ind w:left="4320" w:hanging="360"/>
      </w:pPr>
      <w:rPr>
        <w:rFonts w:ascii="Wingdings" w:hAnsi="Wingdings" w:hint="default"/>
      </w:rPr>
    </w:lvl>
    <w:lvl w:ilvl="6" w:tplc="9CA4DDAA" w:tentative="1">
      <w:start w:val="1"/>
      <w:numFmt w:val="bullet"/>
      <w:lvlText w:val=""/>
      <w:lvlJc w:val="left"/>
      <w:pPr>
        <w:tabs>
          <w:tab w:val="num" w:pos="5040"/>
        </w:tabs>
        <w:ind w:left="5040" w:hanging="360"/>
      </w:pPr>
      <w:rPr>
        <w:rFonts w:ascii="Wingdings" w:hAnsi="Wingdings" w:hint="default"/>
      </w:rPr>
    </w:lvl>
    <w:lvl w:ilvl="7" w:tplc="801C4426" w:tentative="1">
      <w:start w:val="1"/>
      <w:numFmt w:val="bullet"/>
      <w:lvlText w:val=""/>
      <w:lvlJc w:val="left"/>
      <w:pPr>
        <w:tabs>
          <w:tab w:val="num" w:pos="5760"/>
        </w:tabs>
        <w:ind w:left="5760" w:hanging="360"/>
      </w:pPr>
      <w:rPr>
        <w:rFonts w:ascii="Wingdings" w:hAnsi="Wingdings" w:hint="default"/>
      </w:rPr>
    </w:lvl>
    <w:lvl w:ilvl="8" w:tplc="DE4A72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77BCE"/>
    <w:multiLevelType w:val="hybridMultilevel"/>
    <w:tmpl w:val="AFC0F91C"/>
    <w:lvl w:ilvl="0" w:tplc="96607178">
      <w:start w:val="13"/>
      <w:numFmt w:val="bullet"/>
      <w:lvlText w:val="-"/>
      <w:lvlJc w:val="left"/>
      <w:pPr>
        <w:tabs>
          <w:tab w:val="num" w:pos="1770"/>
        </w:tabs>
        <w:ind w:left="1767" w:hanging="357"/>
      </w:pPr>
      <w:rPr>
        <w:rFonts w:ascii="Times New Roman" w:hAnsi="Times New Roman"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5" w15:restartNumberingAfterBreak="0">
    <w:nsid w:val="13182E79"/>
    <w:multiLevelType w:val="hybridMultilevel"/>
    <w:tmpl w:val="1E36549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A74B4F"/>
    <w:multiLevelType w:val="hybridMultilevel"/>
    <w:tmpl w:val="D9FE9E16"/>
    <w:lvl w:ilvl="0" w:tplc="04090001">
      <w:start w:val="1"/>
      <w:numFmt w:val="bullet"/>
      <w:lvlText w:val=""/>
      <w:lvlJc w:val="left"/>
      <w:pPr>
        <w:tabs>
          <w:tab w:val="num" w:pos="360"/>
        </w:tabs>
        <w:ind w:left="360" w:hanging="360"/>
      </w:pPr>
      <w:rPr>
        <w:rFonts w:ascii="Symbol" w:hAnsi="Symbol" w:hint="default"/>
      </w:rPr>
    </w:lvl>
    <w:lvl w:ilvl="1" w:tplc="F69C778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F403A"/>
    <w:multiLevelType w:val="hybridMultilevel"/>
    <w:tmpl w:val="81B0BA6A"/>
    <w:lvl w:ilvl="0" w:tplc="96607178">
      <w:start w:val="13"/>
      <w:numFmt w:val="bullet"/>
      <w:lvlText w:val="-"/>
      <w:lvlJc w:val="left"/>
      <w:pPr>
        <w:tabs>
          <w:tab w:val="num" w:pos="1770"/>
        </w:tabs>
        <w:ind w:left="1767" w:hanging="357"/>
      </w:pPr>
      <w:rPr>
        <w:rFonts w:ascii="Times New Roman" w:hAnsi="Times New Roman"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8" w15:restartNumberingAfterBreak="0">
    <w:nsid w:val="17333B0C"/>
    <w:multiLevelType w:val="hybridMultilevel"/>
    <w:tmpl w:val="A9DE37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9B029F4"/>
    <w:multiLevelType w:val="hybridMultilevel"/>
    <w:tmpl w:val="7F1826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1B0268"/>
    <w:multiLevelType w:val="hybridMultilevel"/>
    <w:tmpl w:val="1DFA7D30"/>
    <w:lvl w:ilvl="0" w:tplc="96607178">
      <w:start w:val="13"/>
      <w:numFmt w:val="bullet"/>
      <w:lvlText w:val="-"/>
      <w:lvlJc w:val="left"/>
      <w:pPr>
        <w:tabs>
          <w:tab w:val="num" w:pos="1770"/>
        </w:tabs>
        <w:ind w:left="1767" w:hanging="357"/>
      </w:pPr>
      <w:rPr>
        <w:rFonts w:ascii="Times New Roman" w:hAnsi="Times New Roman"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11" w15:restartNumberingAfterBreak="0">
    <w:nsid w:val="1E8D32FC"/>
    <w:multiLevelType w:val="hybridMultilevel"/>
    <w:tmpl w:val="5A40D894"/>
    <w:lvl w:ilvl="0" w:tplc="3B20B408">
      <w:start w:val="1"/>
      <w:numFmt w:val="bullet"/>
      <w:lvlText w:val=""/>
      <w:lvlJc w:val="left"/>
      <w:pPr>
        <w:ind w:left="360" w:hanging="360"/>
      </w:pPr>
      <w:rPr>
        <w:rFonts w:ascii="Symbol" w:hAnsi="Symbol" w:hint="default"/>
        <w:lang w:val="en-G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26F3E81"/>
    <w:multiLevelType w:val="hybridMultilevel"/>
    <w:tmpl w:val="27AC4BC2"/>
    <w:lvl w:ilvl="0" w:tplc="96607178">
      <w:start w:val="13"/>
      <w:numFmt w:val="bullet"/>
      <w:lvlText w:val="-"/>
      <w:lvlJc w:val="left"/>
      <w:pPr>
        <w:tabs>
          <w:tab w:val="num" w:pos="1770"/>
        </w:tabs>
        <w:ind w:left="1767" w:hanging="357"/>
      </w:pPr>
      <w:rPr>
        <w:rFonts w:ascii="Times New Roman" w:hAnsi="Times New Roman"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13" w15:restartNumberingAfterBreak="0">
    <w:nsid w:val="24D07664"/>
    <w:multiLevelType w:val="hybridMultilevel"/>
    <w:tmpl w:val="347E2DDA"/>
    <w:lvl w:ilvl="0" w:tplc="DD7A1018">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94F6809"/>
    <w:multiLevelType w:val="hybridMultilevel"/>
    <w:tmpl w:val="0338F1F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A611509"/>
    <w:multiLevelType w:val="hybridMultilevel"/>
    <w:tmpl w:val="3D26343C"/>
    <w:lvl w:ilvl="0" w:tplc="E5B03D2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8405E1"/>
    <w:multiLevelType w:val="hybridMultilevel"/>
    <w:tmpl w:val="707004FE"/>
    <w:lvl w:ilvl="0" w:tplc="F176DAC8">
      <w:start w:val="1"/>
      <w:numFmt w:val="bullet"/>
      <w:lvlText w:val=""/>
      <w:lvlJc w:val="left"/>
      <w:pPr>
        <w:tabs>
          <w:tab w:val="num" w:pos="720"/>
        </w:tabs>
        <w:ind w:left="720" w:hanging="360"/>
      </w:pPr>
      <w:rPr>
        <w:rFonts w:ascii="Wingdings" w:hAnsi="Wingdings" w:hint="default"/>
      </w:rPr>
    </w:lvl>
    <w:lvl w:ilvl="1" w:tplc="AE64D22C" w:tentative="1">
      <w:start w:val="1"/>
      <w:numFmt w:val="bullet"/>
      <w:lvlText w:val=""/>
      <w:lvlJc w:val="left"/>
      <w:pPr>
        <w:tabs>
          <w:tab w:val="num" w:pos="1440"/>
        </w:tabs>
        <w:ind w:left="1440" w:hanging="360"/>
      </w:pPr>
      <w:rPr>
        <w:rFonts w:ascii="Wingdings" w:hAnsi="Wingdings" w:hint="default"/>
      </w:rPr>
    </w:lvl>
    <w:lvl w:ilvl="2" w:tplc="664028AC" w:tentative="1">
      <w:start w:val="1"/>
      <w:numFmt w:val="bullet"/>
      <w:lvlText w:val=""/>
      <w:lvlJc w:val="left"/>
      <w:pPr>
        <w:tabs>
          <w:tab w:val="num" w:pos="2160"/>
        </w:tabs>
        <w:ind w:left="2160" w:hanging="360"/>
      </w:pPr>
      <w:rPr>
        <w:rFonts w:ascii="Wingdings" w:hAnsi="Wingdings" w:hint="default"/>
      </w:rPr>
    </w:lvl>
    <w:lvl w:ilvl="3" w:tplc="A47229F8" w:tentative="1">
      <w:start w:val="1"/>
      <w:numFmt w:val="bullet"/>
      <w:lvlText w:val=""/>
      <w:lvlJc w:val="left"/>
      <w:pPr>
        <w:tabs>
          <w:tab w:val="num" w:pos="2880"/>
        </w:tabs>
        <w:ind w:left="2880" w:hanging="360"/>
      </w:pPr>
      <w:rPr>
        <w:rFonts w:ascii="Wingdings" w:hAnsi="Wingdings" w:hint="default"/>
      </w:rPr>
    </w:lvl>
    <w:lvl w:ilvl="4" w:tplc="54DA8D96" w:tentative="1">
      <w:start w:val="1"/>
      <w:numFmt w:val="bullet"/>
      <w:lvlText w:val=""/>
      <w:lvlJc w:val="left"/>
      <w:pPr>
        <w:tabs>
          <w:tab w:val="num" w:pos="3600"/>
        </w:tabs>
        <w:ind w:left="3600" w:hanging="360"/>
      </w:pPr>
      <w:rPr>
        <w:rFonts w:ascii="Wingdings" w:hAnsi="Wingdings" w:hint="default"/>
      </w:rPr>
    </w:lvl>
    <w:lvl w:ilvl="5" w:tplc="57D29060" w:tentative="1">
      <w:start w:val="1"/>
      <w:numFmt w:val="bullet"/>
      <w:lvlText w:val=""/>
      <w:lvlJc w:val="left"/>
      <w:pPr>
        <w:tabs>
          <w:tab w:val="num" w:pos="4320"/>
        </w:tabs>
        <w:ind w:left="4320" w:hanging="360"/>
      </w:pPr>
      <w:rPr>
        <w:rFonts w:ascii="Wingdings" w:hAnsi="Wingdings" w:hint="default"/>
      </w:rPr>
    </w:lvl>
    <w:lvl w:ilvl="6" w:tplc="4E7AF5DE" w:tentative="1">
      <w:start w:val="1"/>
      <w:numFmt w:val="bullet"/>
      <w:lvlText w:val=""/>
      <w:lvlJc w:val="left"/>
      <w:pPr>
        <w:tabs>
          <w:tab w:val="num" w:pos="5040"/>
        </w:tabs>
        <w:ind w:left="5040" w:hanging="360"/>
      </w:pPr>
      <w:rPr>
        <w:rFonts w:ascii="Wingdings" w:hAnsi="Wingdings" w:hint="default"/>
      </w:rPr>
    </w:lvl>
    <w:lvl w:ilvl="7" w:tplc="0A000C08" w:tentative="1">
      <w:start w:val="1"/>
      <w:numFmt w:val="bullet"/>
      <w:lvlText w:val=""/>
      <w:lvlJc w:val="left"/>
      <w:pPr>
        <w:tabs>
          <w:tab w:val="num" w:pos="5760"/>
        </w:tabs>
        <w:ind w:left="5760" w:hanging="360"/>
      </w:pPr>
      <w:rPr>
        <w:rFonts w:ascii="Wingdings" w:hAnsi="Wingdings" w:hint="default"/>
      </w:rPr>
    </w:lvl>
    <w:lvl w:ilvl="8" w:tplc="E3746E2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F2FB1"/>
    <w:multiLevelType w:val="hybridMultilevel"/>
    <w:tmpl w:val="A2EA5490"/>
    <w:lvl w:ilvl="0" w:tplc="8CE0FDCE">
      <w:start w:val="1"/>
      <w:numFmt w:val="bullet"/>
      <w:lvlText w:val=""/>
      <w:lvlJc w:val="left"/>
      <w:pPr>
        <w:tabs>
          <w:tab w:val="num" w:pos="720"/>
        </w:tabs>
        <w:ind w:left="720" w:hanging="360"/>
      </w:pPr>
      <w:rPr>
        <w:rFonts w:ascii="Wingdings" w:hAnsi="Wingdings" w:hint="default"/>
      </w:rPr>
    </w:lvl>
    <w:lvl w:ilvl="1" w:tplc="840E7DB6" w:tentative="1">
      <w:start w:val="1"/>
      <w:numFmt w:val="bullet"/>
      <w:lvlText w:val=""/>
      <w:lvlJc w:val="left"/>
      <w:pPr>
        <w:tabs>
          <w:tab w:val="num" w:pos="1440"/>
        </w:tabs>
        <w:ind w:left="1440" w:hanging="360"/>
      </w:pPr>
      <w:rPr>
        <w:rFonts w:ascii="Wingdings" w:hAnsi="Wingdings" w:hint="default"/>
      </w:rPr>
    </w:lvl>
    <w:lvl w:ilvl="2" w:tplc="4F780E42" w:tentative="1">
      <w:start w:val="1"/>
      <w:numFmt w:val="bullet"/>
      <w:lvlText w:val=""/>
      <w:lvlJc w:val="left"/>
      <w:pPr>
        <w:tabs>
          <w:tab w:val="num" w:pos="2160"/>
        </w:tabs>
        <w:ind w:left="2160" w:hanging="360"/>
      </w:pPr>
      <w:rPr>
        <w:rFonts w:ascii="Wingdings" w:hAnsi="Wingdings" w:hint="default"/>
      </w:rPr>
    </w:lvl>
    <w:lvl w:ilvl="3" w:tplc="57B4118E" w:tentative="1">
      <w:start w:val="1"/>
      <w:numFmt w:val="bullet"/>
      <w:lvlText w:val=""/>
      <w:lvlJc w:val="left"/>
      <w:pPr>
        <w:tabs>
          <w:tab w:val="num" w:pos="2880"/>
        </w:tabs>
        <w:ind w:left="2880" w:hanging="360"/>
      </w:pPr>
      <w:rPr>
        <w:rFonts w:ascii="Wingdings" w:hAnsi="Wingdings" w:hint="default"/>
      </w:rPr>
    </w:lvl>
    <w:lvl w:ilvl="4" w:tplc="EF08BC44" w:tentative="1">
      <w:start w:val="1"/>
      <w:numFmt w:val="bullet"/>
      <w:lvlText w:val=""/>
      <w:lvlJc w:val="left"/>
      <w:pPr>
        <w:tabs>
          <w:tab w:val="num" w:pos="3600"/>
        </w:tabs>
        <w:ind w:left="3600" w:hanging="360"/>
      </w:pPr>
      <w:rPr>
        <w:rFonts w:ascii="Wingdings" w:hAnsi="Wingdings" w:hint="default"/>
      </w:rPr>
    </w:lvl>
    <w:lvl w:ilvl="5" w:tplc="2D36B5A2" w:tentative="1">
      <w:start w:val="1"/>
      <w:numFmt w:val="bullet"/>
      <w:lvlText w:val=""/>
      <w:lvlJc w:val="left"/>
      <w:pPr>
        <w:tabs>
          <w:tab w:val="num" w:pos="4320"/>
        </w:tabs>
        <w:ind w:left="4320" w:hanging="360"/>
      </w:pPr>
      <w:rPr>
        <w:rFonts w:ascii="Wingdings" w:hAnsi="Wingdings" w:hint="default"/>
      </w:rPr>
    </w:lvl>
    <w:lvl w:ilvl="6" w:tplc="81AAEFC8" w:tentative="1">
      <w:start w:val="1"/>
      <w:numFmt w:val="bullet"/>
      <w:lvlText w:val=""/>
      <w:lvlJc w:val="left"/>
      <w:pPr>
        <w:tabs>
          <w:tab w:val="num" w:pos="5040"/>
        </w:tabs>
        <w:ind w:left="5040" w:hanging="360"/>
      </w:pPr>
      <w:rPr>
        <w:rFonts w:ascii="Wingdings" w:hAnsi="Wingdings" w:hint="default"/>
      </w:rPr>
    </w:lvl>
    <w:lvl w:ilvl="7" w:tplc="6FEE569A" w:tentative="1">
      <w:start w:val="1"/>
      <w:numFmt w:val="bullet"/>
      <w:lvlText w:val=""/>
      <w:lvlJc w:val="left"/>
      <w:pPr>
        <w:tabs>
          <w:tab w:val="num" w:pos="5760"/>
        </w:tabs>
        <w:ind w:left="5760" w:hanging="360"/>
      </w:pPr>
      <w:rPr>
        <w:rFonts w:ascii="Wingdings" w:hAnsi="Wingdings" w:hint="default"/>
      </w:rPr>
    </w:lvl>
    <w:lvl w:ilvl="8" w:tplc="C866A01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389D"/>
    <w:multiLevelType w:val="hybridMultilevel"/>
    <w:tmpl w:val="440E5E9C"/>
    <w:lvl w:ilvl="0" w:tplc="96607178">
      <w:start w:val="13"/>
      <w:numFmt w:val="bullet"/>
      <w:lvlText w:val="-"/>
      <w:lvlJc w:val="left"/>
      <w:pPr>
        <w:tabs>
          <w:tab w:val="num" w:pos="360"/>
        </w:tabs>
        <w:ind w:left="357" w:hanging="35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145DA"/>
    <w:multiLevelType w:val="hybridMultilevel"/>
    <w:tmpl w:val="F8547340"/>
    <w:lvl w:ilvl="0" w:tplc="DD7A1018">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FD6677"/>
    <w:multiLevelType w:val="hybridMultilevel"/>
    <w:tmpl w:val="78A02C84"/>
    <w:lvl w:ilvl="0" w:tplc="DD7A1018">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EDE19E4"/>
    <w:multiLevelType w:val="hybridMultilevel"/>
    <w:tmpl w:val="0D7A8374"/>
    <w:lvl w:ilvl="0" w:tplc="DD7A101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B959D5"/>
    <w:multiLevelType w:val="hybridMultilevel"/>
    <w:tmpl w:val="42A4EB58"/>
    <w:lvl w:ilvl="0" w:tplc="177A003A">
      <w:start w:val="2006"/>
      <w:numFmt w:val="decimal"/>
      <w:lvlText w:val="%1"/>
      <w:lvlJc w:val="left"/>
      <w:pPr>
        <w:tabs>
          <w:tab w:val="num" w:pos="1770"/>
        </w:tabs>
        <w:ind w:left="1770" w:hanging="1410"/>
      </w:pPr>
      <w:rPr>
        <w:rFonts w:hint="default"/>
        <w:color w:val="auto"/>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A4D20CA"/>
    <w:multiLevelType w:val="hybridMultilevel"/>
    <w:tmpl w:val="29A4CDC8"/>
    <w:lvl w:ilvl="0" w:tplc="8D800A9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75050E"/>
    <w:multiLevelType w:val="hybridMultilevel"/>
    <w:tmpl w:val="6E1EFE6E"/>
    <w:lvl w:ilvl="0" w:tplc="F69C778E">
      <w:start w:val="1"/>
      <w:numFmt w:val="bullet"/>
      <w:pStyle w:val="insp"/>
      <w:lvlText w:val=""/>
      <w:lvlJc w:val="left"/>
      <w:pPr>
        <w:tabs>
          <w:tab w:val="num" w:pos="360"/>
        </w:tabs>
        <w:ind w:left="36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EC2CD6"/>
    <w:multiLevelType w:val="hybridMultilevel"/>
    <w:tmpl w:val="E26A81A0"/>
    <w:lvl w:ilvl="0" w:tplc="8D800A9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3DE22A0"/>
    <w:multiLevelType w:val="hybridMultilevel"/>
    <w:tmpl w:val="7412639E"/>
    <w:lvl w:ilvl="0" w:tplc="CA6AFAA6">
      <w:start w:val="3"/>
      <w:numFmt w:val="bullet"/>
      <w:lvlText w:val=""/>
      <w:lvlJc w:val="left"/>
      <w:pPr>
        <w:ind w:left="360" w:hanging="360"/>
      </w:pPr>
      <w:rPr>
        <w:rFonts w:ascii="Symbol" w:eastAsia="Times New Roman"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4633460"/>
    <w:multiLevelType w:val="hybridMultilevel"/>
    <w:tmpl w:val="27AC38B8"/>
    <w:lvl w:ilvl="0" w:tplc="38BE64B2">
      <w:start w:val="1"/>
      <w:numFmt w:val="bullet"/>
      <w:lvlText w:val=""/>
      <w:lvlJc w:val="left"/>
      <w:pPr>
        <w:tabs>
          <w:tab w:val="num" w:pos="720"/>
        </w:tabs>
        <w:ind w:left="720" w:hanging="360"/>
      </w:pPr>
      <w:rPr>
        <w:rFonts w:ascii="Wingdings" w:hAnsi="Wingdings" w:hint="default"/>
      </w:rPr>
    </w:lvl>
    <w:lvl w:ilvl="1" w:tplc="8392DF2C" w:tentative="1">
      <w:start w:val="1"/>
      <w:numFmt w:val="bullet"/>
      <w:lvlText w:val=""/>
      <w:lvlJc w:val="left"/>
      <w:pPr>
        <w:tabs>
          <w:tab w:val="num" w:pos="1440"/>
        </w:tabs>
        <w:ind w:left="1440" w:hanging="360"/>
      </w:pPr>
      <w:rPr>
        <w:rFonts w:ascii="Wingdings" w:hAnsi="Wingdings" w:hint="default"/>
      </w:rPr>
    </w:lvl>
    <w:lvl w:ilvl="2" w:tplc="14346BD6" w:tentative="1">
      <w:start w:val="1"/>
      <w:numFmt w:val="bullet"/>
      <w:lvlText w:val=""/>
      <w:lvlJc w:val="left"/>
      <w:pPr>
        <w:tabs>
          <w:tab w:val="num" w:pos="2160"/>
        </w:tabs>
        <w:ind w:left="2160" w:hanging="360"/>
      </w:pPr>
      <w:rPr>
        <w:rFonts w:ascii="Wingdings" w:hAnsi="Wingdings" w:hint="default"/>
      </w:rPr>
    </w:lvl>
    <w:lvl w:ilvl="3" w:tplc="7A544B94" w:tentative="1">
      <w:start w:val="1"/>
      <w:numFmt w:val="bullet"/>
      <w:lvlText w:val=""/>
      <w:lvlJc w:val="left"/>
      <w:pPr>
        <w:tabs>
          <w:tab w:val="num" w:pos="2880"/>
        </w:tabs>
        <w:ind w:left="2880" w:hanging="360"/>
      </w:pPr>
      <w:rPr>
        <w:rFonts w:ascii="Wingdings" w:hAnsi="Wingdings" w:hint="default"/>
      </w:rPr>
    </w:lvl>
    <w:lvl w:ilvl="4" w:tplc="DBAAB08E" w:tentative="1">
      <w:start w:val="1"/>
      <w:numFmt w:val="bullet"/>
      <w:lvlText w:val=""/>
      <w:lvlJc w:val="left"/>
      <w:pPr>
        <w:tabs>
          <w:tab w:val="num" w:pos="3600"/>
        </w:tabs>
        <w:ind w:left="3600" w:hanging="360"/>
      </w:pPr>
      <w:rPr>
        <w:rFonts w:ascii="Wingdings" w:hAnsi="Wingdings" w:hint="default"/>
      </w:rPr>
    </w:lvl>
    <w:lvl w:ilvl="5" w:tplc="B61E4BBE" w:tentative="1">
      <w:start w:val="1"/>
      <w:numFmt w:val="bullet"/>
      <w:lvlText w:val=""/>
      <w:lvlJc w:val="left"/>
      <w:pPr>
        <w:tabs>
          <w:tab w:val="num" w:pos="4320"/>
        </w:tabs>
        <w:ind w:left="4320" w:hanging="360"/>
      </w:pPr>
      <w:rPr>
        <w:rFonts w:ascii="Wingdings" w:hAnsi="Wingdings" w:hint="default"/>
      </w:rPr>
    </w:lvl>
    <w:lvl w:ilvl="6" w:tplc="236065A2" w:tentative="1">
      <w:start w:val="1"/>
      <w:numFmt w:val="bullet"/>
      <w:lvlText w:val=""/>
      <w:lvlJc w:val="left"/>
      <w:pPr>
        <w:tabs>
          <w:tab w:val="num" w:pos="5040"/>
        </w:tabs>
        <w:ind w:left="5040" w:hanging="360"/>
      </w:pPr>
      <w:rPr>
        <w:rFonts w:ascii="Wingdings" w:hAnsi="Wingdings" w:hint="default"/>
      </w:rPr>
    </w:lvl>
    <w:lvl w:ilvl="7" w:tplc="7A0486A4" w:tentative="1">
      <w:start w:val="1"/>
      <w:numFmt w:val="bullet"/>
      <w:lvlText w:val=""/>
      <w:lvlJc w:val="left"/>
      <w:pPr>
        <w:tabs>
          <w:tab w:val="num" w:pos="5760"/>
        </w:tabs>
        <w:ind w:left="5760" w:hanging="360"/>
      </w:pPr>
      <w:rPr>
        <w:rFonts w:ascii="Wingdings" w:hAnsi="Wingdings" w:hint="default"/>
      </w:rPr>
    </w:lvl>
    <w:lvl w:ilvl="8" w:tplc="C81A4B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61808"/>
    <w:multiLevelType w:val="hybridMultilevel"/>
    <w:tmpl w:val="418E746A"/>
    <w:lvl w:ilvl="0" w:tplc="DD7A1018">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5CD5B49"/>
    <w:multiLevelType w:val="hybridMultilevel"/>
    <w:tmpl w:val="E2A8F0CA"/>
    <w:lvl w:ilvl="0" w:tplc="8D800A9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6F222F"/>
    <w:multiLevelType w:val="hybridMultilevel"/>
    <w:tmpl w:val="33BADCD8"/>
    <w:lvl w:ilvl="0" w:tplc="DD7A1018">
      <w:start w:val="1"/>
      <w:numFmt w:val="bullet"/>
      <w:lvlText w:val=""/>
      <w:lvlJc w:val="left"/>
      <w:pPr>
        <w:tabs>
          <w:tab w:val="num" w:pos="720"/>
        </w:tabs>
        <w:ind w:left="720" w:hanging="360"/>
      </w:pPr>
      <w:rPr>
        <w:rFonts w:ascii="Wingdings" w:hAnsi="Wingdings" w:hint="default"/>
      </w:rPr>
    </w:lvl>
    <w:lvl w:ilvl="1" w:tplc="DD78ED68" w:tentative="1">
      <w:start w:val="1"/>
      <w:numFmt w:val="bullet"/>
      <w:lvlText w:val=""/>
      <w:lvlJc w:val="left"/>
      <w:pPr>
        <w:tabs>
          <w:tab w:val="num" w:pos="1440"/>
        </w:tabs>
        <w:ind w:left="1440" w:hanging="360"/>
      </w:pPr>
      <w:rPr>
        <w:rFonts w:ascii="Wingdings" w:hAnsi="Wingdings" w:hint="default"/>
      </w:rPr>
    </w:lvl>
    <w:lvl w:ilvl="2" w:tplc="46C21646" w:tentative="1">
      <w:start w:val="1"/>
      <w:numFmt w:val="bullet"/>
      <w:lvlText w:val=""/>
      <w:lvlJc w:val="left"/>
      <w:pPr>
        <w:tabs>
          <w:tab w:val="num" w:pos="2160"/>
        </w:tabs>
        <w:ind w:left="2160" w:hanging="360"/>
      </w:pPr>
      <w:rPr>
        <w:rFonts w:ascii="Wingdings" w:hAnsi="Wingdings" w:hint="default"/>
      </w:rPr>
    </w:lvl>
    <w:lvl w:ilvl="3" w:tplc="E68AF4EE" w:tentative="1">
      <w:start w:val="1"/>
      <w:numFmt w:val="bullet"/>
      <w:lvlText w:val=""/>
      <w:lvlJc w:val="left"/>
      <w:pPr>
        <w:tabs>
          <w:tab w:val="num" w:pos="2880"/>
        </w:tabs>
        <w:ind w:left="2880" w:hanging="360"/>
      </w:pPr>
      <w:rPr>
        <w:rFonts w:ascii="Wingdings" w:hAnsi="Wingdings" w:hint="default"/>
      </w:rPr>
    </w:lvl>
    <w:lvl w:ilvl="4" w:tplc="F174AA90" w:tentative="1">
      <w:start w:val="1"/>
      <w:numFmt w:val="bullet"/>
      <w:lvlText w:val=""/>
      <w:lvlJc w:val="left"/>
      <w:pPr>
        <w:tabs>
          <w:tab w:val="num" w:pos="3600"/>
        </w:tabs>
        <w:ind w:left="3600" w:hanging="360"/>
      </w:pPr>
      <w:rPr>
        <w:rFonts w:ascii="Wingdings" w:hAnsi="Wingdings" w:hint="default"/>
      </w:rPr>
    </w:lvl>
    <w:lvl w:ilvl="5" w:tplc="D49E6474" w:tentative="1">
      <w:start w:val="1"/>
      <w:numFmt w:val="bullet"/>
      <w:lvlText w:val=""/>
      <w:lvlJc w:val="left"/>
      <w:pPr>
        <w:tabs>
          <w:tab w:val="num" w:pos="4320"/>
        </w:tabs>
        <w:ind w:left="4320" w:hanging="360"/>
      </w:pPr>
      <w:rPr>
        <w:rFonts w:ascii="Wingdings" w:hAnsi="Wingdings" w:hint="default"/>
      </w:rPr>
    </w:lvl>
    <w:lvl w:ilvl="6" w:tplc="0B2E2AE8" w:tentative="1">
      <w:start w:val="1"/>
      <w:numFmt w:val="bullet"/>
      <w:lvlText w:val=""/>
      <w:lvlJc w:val="left"/>
      <w:pPr>
        <w:tabs>
          <w:tab w:val="num" w:pos="5040"/>
        </w:tabs>
        <w:ind w:left="5040" w:hanging="360"/>
      </w:pPr>
      <w:rPr>
        <w:rFonts w:ascii="Wingdings" w:hAnsi="Wingdings" w:hint="default"/>
      </w:rPr>
    </w:lvl>
    <w:lvl w:ilvl="7" w:tplc="526210C2" w:tentative="1">
      <w:start w:val="1"/>
      <w:numFmt w:val="bullet"/>
      <w:lvlText w:val=""/>
      <w:lvlJc w:val="left"/>
      <w:pPr>
        <w:tabs>
          <w:tab w:val="num" w:pos="5760"/>
        </w:tabs>
        <w:ind w:left="5760" w:hanging="360"/>
      </w:pPr>
      <w:rPr>
        <w:rFonts w:ascii="Wingdings" w:hAnsi="Wingdings" w:hint="default"/>
      </w:rPr>
    </w:lvl>
    <w:lvl w:ilvl="8" w:tplc="542A33F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224D78"/>
    <w:multiLevelType w:val="hybridMultilevel"/>
    <w:tmpl w:val="85CEB63C"/>
    <w:lvl w:ilvl="0" w:tplc="18EEC7F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4AA1BC4"/>
    <w:multiLevelType w:val="hybridMultilevel"/>
    <w:tmpl w:val="E3BAFA20"/>
    <w:lvl w:ilvl="0" w:tplc="8D800A9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8200B1"/>
    <w:multiLevelType w:val="hybridMultilevel"/>
    <w:tmpl w:val="4FFCFA1E"/>
    <w:lvl w:ilvl="0" w:tplc="DD7A1018">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7D51C85"/>
    <w:multiLevelType w:val="hybridMultilevel"/>
    <w:tmpl w:val="8C2CE604"/>
    <w:lvl w:ilvl="0" w:tplc="D0FCD8BE">
      <w:start w:val="1"/>
      <w:numFmt w:val="bullet"/>
      <w:lvlText w:val=""/>
      <w:lvlJc w:val="left"/>
      <w:pPr>
        <w:tabs>
          <w:tab w:val="num" w:pos="720"/>
        </w:tabs>
        <w:ind w:left="720" w:hanging="360"/>
      </w:pPr>
      <w:rPr>
        <w:rFonts w:ascii="Wingdings" w:hAnsi="Wingdings" w:hint="default"/>
      </w:rPr>
    </w:lvl>
    <w:lvl w:ilvl="1" w:tplc="9A6EE0D8" w:tentative="1">
      <w:start w:val="1"/>
      <w:numFmt w:val="bullet"/>
      <w:lvlText w:val=""/>
      <w:lvlJc w:val="left"/>
      <w:pPr>
        <w:tabs>
          <w:tab w:val="num" w:pos="1440"/>
        </w:tabs>
        <w:ind w:left="1440" w:hanging="360"/>
      </w:pPr>
      <w:rPr>
        <w:rFonts w:ascii="Wingdings" w:hAnsi="Wingdings" w:hint="default"/>
      </w:rPr>
    </w:lvl>
    <w:lvl w:ilvl="2" w:tplc="73947884" w:tentative="1">
      <w:start w:val="1"/>
      <w:numFmt w:val="bullet"/>
      <w:lvlText w:val=""/>
      <w:lvlJc w:val="left"/>
      <w:pPr>
        <w:tabs>
          <w:tab w:val="num" w:pos="2160"/>
        </w:tabs>
        <w:ind w:left="2160" w:hanging="360"/>
      </w:pPr>
      <w:rPr>
        <w:rFonts w:ascii="Wingdings" w:hAnsi="Wingdings" w:hint="default"/>
      </w:rPr>
    </w:lvl>
    <w:lvl w:ilvl="3" w:tplc="BB52C3D0" w:tentative="1">
      <w:start w:val="1"/>
      <w:numFmt w:val="bullet"/>
      <w:lvlText w:val=""/>
      <w:lvlJc w:val="left"/>
      <w:pPr>
        <w:tabs>
          <w:tab w:val="num" w:pos="2880"/>
        </w:tabs>
        <w:ind w:left="2880" w:hanging="360"/>
      </w:pPr>
      <w:rPr>
        <w:rFonts w:ascii="Wingdings" w:hAnsi="Wingdings" w:hint="default"/>
      </w:rPr>
    </w:lvl>
    <w:lvl w:ilvl="4" w:tplc="9EACD594" w:tentative="1">
      <w:start w:val="1"/>
      <w:numFmt w:val="bullet"/>
      <w:lvlText w:val=""/>
      <w:lvlJc w:val="left"/>
      <w:pPr>
        <w:tabs>
          <w:tab w:val="num" w:pos="3600"/>
        </w:tabs>
        <w:ind w:left="3600" w:hanging="360"/>
      </w:pPr>
      <w:rPr>
        <w:rFonts w:ascii="Wingdings" w:hAnsi="Wingdings" w:hint="default"/>
      </w:rPr>
    </w:lvl>
    <w:lvl w:ilvl="5" w:tplc="17BCD638" w:tentative="1">
      <w:start w:val="1"/>
      <w:numFmt w:val="bullet"/>
      <w:lvlText w:val=""/>
      <w:lvlJc w:val="left"/>
      <w:pPr>
        <w:tabs>
          <w:tab w:val="num" w:pos="4320"/>
        </w:tabs>
        <w:ind w:left="4320" w:hanging="360"/>
      </w:pPr>
      <w:rPr>
        <w:rFonts w:ascii="Wingdings" w:hAnsi="Wingdings" w:hint="default"/>
      </w:rPr>
    </w:lvl>
    <w:lvl w:ilvl="6" w:tplc="CF2C70B2" w:tentative="1">
      <w:start w:val="1"/>
      <w:numFmt w:val="bullet"/>
      <w:lvlText w:val=""/>
      <w:lvlJc w:val="left"/>
      <w:pPr>
        <w:tabs>
          <w:tab w:val="num" w:pos="5040"/>
        </w:tabs>
        <w:ind w:left="5040" w:hanging="360"/>
      </w:pPr>
      <w:rPr>
        <w:rFonts w:ascii="Wingdings" w:hAnsi="Wingdings" w:hint="default"/>
      </w:rPr>
    </w:lvl>
    <w:lvl w:ilvl="7" w:tplc="CE5C31D2" w:tentative="1">
      <w:start w:val="1"/>
      <w:numFmt w:val="bullet"/>
      <w:lvlText w:val=""/>
      <w:lvlJc w:val="left"/>
      <w:pPr>
        <w:tabs>
          <w:tab w:val="num" w:pos="5760"/>
        </w:tabs>
        <w:ind w:left="5760" w:hanging="360"/>
      </w:pPr>
      <w:rPr>
        <w:rFonts w:ascii="Wingdings" w:hAnsi="Wingdings" w:hint="default"/>
      </w:rPr>
    </w:lvl>
    <w:lvl w:ilvl="8" w:tplc="B66619F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E6226F"/>
    <w:multiLevelType w:val="hybridMultilevel"/>
    <w:tmpl w:val="7A2A31E8"/>
    <w:lvl w:ilvl="0" w:tplc="8D800A9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CE22AF"/>
    <w:multiLevelType w:val="hybridMultilevel"/>
    <w:tmpl w:val="8E780E4E"/>
    <w:lvl w:ilvl="0" w:tplc="364695E4">
      <w:start w:val="1"/>
      <w:numFmt w:val="decimal"/>
      <w:lvlText w:val="%1."/>
      <w:lvlJc w:val="left"/>
      <w:pPr>
        <w:tabs>
          <w:tab w:val="num" w:pos="720"/>
        </w:tabs>
        <w:ind w:left="720" w:hanging="360"/>
      </w:pPr>
    </w:lvl>
    <w:lvl w:ilvl="1" w:tplc="BDE48ACE" w:tentative="1">
      <w:start w:val="1"/>
      <w:numFmt w:val="decimal"/>
      <w:lvlText w:val="%2."/>
      <w:lvlJc w:val="left"/>
      <w:pPr>
        <w:tabs>
          <w:tab w:val="num" w:pos="1440"/>
        </w:tabs>
        <w:ind w:left="1440" w:hanging="360"/>
      </w:pPr>
    </w:lvl>
    <w:lvl w:ilvl="2" w:tplc="6C9C2062" w:tentative="1">
      <w:start w:val="1"/>
      <w:numFmt w:val="decimal"/>
      <w:lvlText w:val="%3."/>
      <w:lvlJc w:val="left"/>
      <w:pPr>
        <w:tabs>
          <w:tab w:val="num" w:pos="2160"/>
        </w:tabs>
        <w:ind w:left="2160" w:hanging="360"/>
      </w:pPr>
    </w:lvl>
    <w:lvl w:ilvl="3" w:tplc="D4A67480" w:tentative="1">
      <w:start w:val="1"/>
      <w:numFmt w:val="decimal"/>
      <w:lvlText w:val="%4."/>
      <w:lvlJc w:val="left"/>
      <w:pPr>
        <w:tabs>
          <w:tab w:val="num" w:pos="2880"/>
        </w:tabs>
        <w:ind w:left="2880" w:hanging="360"/>
      </w:pPr>
    </w:lvl>
    <w:lvl w:ilvl="4" w:tplc="CDE8C028" w:tentative="1">
      <w:start w:val="1"/>
      <w:numFmt w:val="decimal"/>
      <w:lvlText w:val="%5."/>
      <w:lvlJc w:val="left"/>
      <w:pPr>
        <w:tabs>
          <w:tab w:val="num" w:pos="3600"/>
        </w:tabs>
        <w:ind w:left="3600" w:hanging="360"/>
      </w:pPr>
    </w:lvl>
    <w:lvl w:ilvl="5" w:tplc="3468E55E" w:tentative="1">
      <w:start w:val="1"/>
      <w:numFmt w:val="decimal"/>
      <w:lvlText w:val="%6."/>
      <w:lvlJc w:val="left"/>
      <w:pPr>
        <w:tabs>
          <w:tab w:val="num" w:pos="4320"/>
        </w:tabs>
        <w:ind w:left="4320" w:hanging="360"/>
      </w:pPr>
    </w:lvl>
    <w:lvl w:ilvl="6" w:tplc="D264D54E" w:tentative="1">
      <w:start w:val="1"/>
      <w:numFmt w:val="decimal"/>
      <w:lvlText w:val="%7."/>
      <w:lvlJc w:val="left"/>
      <w:pPr>
        <w:tabs>
          <w:tab w:val="num" w:pos="5040"/>
        </w:tabs>
        <w:ind w:left="5040" w:hanging="360"/>
      </w:pPr>
    </w:lvl>
    <w:lvl w:ilvl="7" w:tplc="B7F6FA8A" w:tentative="1">
      <w:start w:val="1"/>
      <w:numFmt w:val="decimal"/>
      <w:lvlText w:val="%8."/>
      <w:lvlJc w:val="left"/>
      <w:pPr>
        <w:tabs>
          <w:tab w:val="num" w:pos="5760"/>
        </w:tabs>
        <w:ind w:left="5760" w:hanging="360"/>
      </w:pPr>
    </w:lvl>
    <w:lvl w:ilvl="8" w:tplc="2CDAF092" w:tentative="1">
      <w:start w:val="1"/>
      <w:numFmt w:val="decimal"/>
      <w:lvlText w:val="%9."/>
      <w:lvlJc w:val="left"/>
      <w:pPr>
        <w:tabs>
          <w:tab w:val="num" w:pos="6480"/>
        </w:tabs>
        <w:ind w:left="6480" w:hanging="360"/>
      </w:pPr>
    </w:lvl>
  </w:abstractNum>
  <w:abstractNum w:abstractNumId="37" w15:restartNumberingAfterBreak="0">
    <w:nsid w:val="75422466"/>
    <w:multiLevelType w:val="hybridMultilevel"/>
    <w:tmpl w:val="A9DE37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5DA0EE5"/>
    <w:multiLevelType w:val="hybridMultilevel"/>
    <w:tmpl w:val="92A68CBE"/>
    <w:lvl w:ilvl="0" w:tplc="8D800A9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7"/>
  </w:num>
  <w:num w:numId="2">
    <w:abstractNumId w:val="9"/>
  </w:num>
  <w:num w:numId="3">
    <w:abstractNumId w:val="38"/>
  </w:num>
  <w:num w:numId="4">
    <w:abstractNumId w:val="26"/>
  </w:num>
  <w:num w:numId="5">
    <w:abstractNumId w:val="23"/>
  </w:num>
  <w:num w:numId="6">
    <w:abstractNumId w:val="29"/>
  </w:num>
  <w:num w:numId="7">
    <w:abstractNumId w:val="25"/>
  </w:num>
  <w:num w:numId="8">
    <w:abstractNumId w:val="32"/>
  </w:num>
  <w:num w:numId="9">
    <w:abstractNumId w:val="36"/>
  </w:num>
  <w:num w:numId="10">
    <w:abstractNumId w:val="8"/>
  </w:num>
  <w:num w:numId="11">
    <w:abstractNumId w:val="31"/>
  </w:num>
  <w:num w:numId="12">
    <w:abstractNumId w:val="30"/>
  </w:num>
  <w:num w:numId="13">
    <w:abstractNumId w:val="21"/>
  </w:num>
  <w:num w:numId="14">
    <w:abstractNumId w:val="27"/>
  </w:num>
  <w:num w:numId="15">
    <w:abstractNumId w:val="19"/>
  </w:num>
  <w:num w:numId="16">
    <w:abstractNumId w:val="16"/>
  </w:num>
  <w:num w:numId="17">
    <w:abstractNumId w:val="33"/>
  </w:num>
  <w:num w:numId="18">
    <w:abstractNumId w:val="34"/>
  </w:num>
  <w:num w:numId="19">
    <w:abstractNumId w:val="28"/>
  </w:num>
  <w:num w:numId="20">
    <w:abstractNumId w:val="0"/>
  </w:num>
  <w:num w:numId="21">
    <w:abstractNumId w:val="20"/>
  </w:num>
  <w:num w:numId="22">
    <w:abstractNumId w:val="17"/>
  </w:num>
  <w:num w:numId="23">
    <w:abstractNumId w:val="13"/>
  </w:num>
  <w:num w:numId="24">
    <w:abstractNumId w:val="3"/>
  </w:num>
  <w:num w:numId="25">
    <w:abstractNumId w:val="11"/>
  </w:num>
  <w:num w:numId="26">
    <w:abstractNumId w:val="14"/>
  </w:num>
  <w:num w:numId="27">
    <w:abstractNumId w:val="5"/>
  </w:num>
  <w:num w:numId="28">
    <w:abstractNumId w:val="35"/>
  </w:num>
  <w:num w:numId="29">
    <w:abstractNumId w:val="1"/>
  </w:num>
  <w:num w:numId="30">
    <w:abstractNumId w:val="15"/>
  </w:num>
  <w:num w:numId="31">
    <w:abstractNumId w:val="38"/>
  </w:num>
  <w:num w:numId="32">
    <w:abstractNumId w:val="4"/>
  </w:num>
  <w:num w:numId="33">
    <w:abstractNumId w:val="12"/>
  </w:num>
  <w:num w:numId="34">
    <w:abstractNumId w:val="10"/>
  </w:num>
  <w:num w:numId="35">
    <w:abstractNumId w:val="7"/>
  </w:num>
  <w:num w:numId="36">
    <w:abstractNumId w:val="2"/>
  </w:num>
  <w:num w:numId="37">
    <w:abstractNumId w:val="18"/>
  </w:num>
  <w:num w:numId="38">
    <w:abstractNumId w:val="22"/>
  </w:num>
  <w:num w:numId="39">
    <w:abstractNumId w:val="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7A"/>
    <w:rsid w:val="00061264"/>
    <w:rsid w:val="000C0377"/>
    <w:rsid w:val="000E0808"/>
    <w:rsid w:val="000E173C"/>
    <w:rsid w:val="00142B83"/>
    <w:rsid w:val="00155FBB"/>
    <w:rsid w:val="00164DFB"/>
    <w:rsid w:val="002347BD"/>
    <w:rsid w:val="002638D8"/>
    <w:rsid w:val="00264D01"/>
    <w:rsid w:val="00271B61"/>
    <w:rsid w:val="00322228"/>
    <w:rsid w:val="00333644"/>
    <w:rsid w:val="00523D52"/>
    <w:rsid w:val="0052546F"/>
    <w:rsid w:val="00534CC2"/>
    <w:rsid w:val="0058023C"/>
    <w:rsid w:val="005F345A"/>
    <w:rsid w:val="0066727D"/>
    <w:rsid w:val="006819F3"/>
    <w:rsid w:val="006C6F7A"/>
    <w:rsid w:val="00704250"/>
    <w:rsid w:val="00720E52"/>
    <w:rsid w:val="00805EB7"/>
    <w:rsid w:val="008A5E82"/>
    <w:rsid w:val="008D5F9D"/>
    <w:rsid w:val="00940C33"/>
    <w:rsid w:val="009F426C"/>
    <w:rsid w:val="00A26961"/>
    <w:rsid w:val="00A752F0"/>
    <w:rsid w:val="00AD515B"/>
    <w:rsid w:val="00AD570C"/>
    <w:rsid w:val="00B01FC5"/>
    <w:rsid w:val="00B80B3F"/>
    <w:rsid w:val="00BA1A70"/>
    <w:rsid w:val="00BA2554"/>
    <w:rsid w:val="00BE3F90"/>
    <w:rsid w:val="00C065F6"/>
    <w:rsid w:val="00C06CCD"/>
    <w:rsid w:val="00C16B67"/>
    <w:rsid w:val="00C558D8"/>
    <w:rsid w:val="00D01DA4"/>
    <w:rsid w:val="00D16233"/>
    <w:rsid w:val="00D84950"/>
    <w:rsid w:val="00E00815"/>
    <w:rsid w:val="00E62F03"/>
    <w:rsid w:val="00E63F92"/>
    <w:rsid w:val="00E72E96"/>
    <w:rsid w:val="00EA73C2"/>
    <w:rsid w:val="00EF0F8F"/>
    <w:rsid w:val="00F07B9F"/>
    <w:rsid w:val="00F44410"/>
    <w:rsid w:val="00F7604B"/>
    <w:rsid w:val="00F87A46"/>
    <w:rsid w:val="00FE6EA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FACE8C9"/>
  <w15:docId w15:val="{43992AD8-73E5-420C-B714-646AD34E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142B83"/>
    <w:pPr>
      <w:keepNext/>
      <w:spacing w:after="0" w:line="240" w:lineRule="auto"/>
      <w:outlineLvl w:val="0"/>
    </w:pPr>
    <w:rPr>
      <w:rFonts w:ascii="Times New Roman" w:eastAsia="Times New Roman" w:hAnsi="Times New Roman" w:cs="Times New Roman"/>
      <w:sz w:val="24"/>
      <w:szCs w:val="20"/>
      <w:lang w:val="en-US" w:eastAsia="nl-NL"/>
    </w:rPr>
  </w:style>
  <w:style w:type="paragraph" w:styleId="Kop2">
    <w:name w:val="heading 2"/>
    <w:basedOn w:val="Standaard"/>
    <w:next w:val="Standaard"/>
    <w:link w:val="Kop2Char"/>
    <w:qFormat/>
    <w:rsid w:val="00142B83"/>
    <w:pPr>
      <w:keepNext/>
      <w:spacing w:after="0" w:line="240" w:lineRule="auto"/>
      <w:outlineLvl w:val="1"/>
    </w:pPr>
    <w:rPr>
      <w:rFonts w:ascii="Times New Roman" w:eastAsia="Times New Roman" w:hAnsi="Times New Roman" w:cs="Times New Roman"/>
      <w:b/>
      <w:sz w:val="24"/>
      <w:szCs w:val="20"/>
      <w:u w:val="single"/>
      <w:lang w:val="en-US" w:eastAsia="nl-NL"/>
    </w:rPr>
  </w:style>
  <w:style w:type="paragraph" w:styleId="Kop3">
    <w:name w:val="heading 3"/>
    <w:basedOn w:val="Standaard"/>
    <w:next w:val="Standaard"/>
    <w:link w:val="Kop3Char"/>
    <w:qFormat/>
    <w:rsid w:val="00142B83"/>
    <w:pPr>
      <w:keepNext/>
      <w:spacing w:after="0" w:line="240" w:lineRule="auto"/>
      <w:ind w:left="360"/>
      <w:outlineLvl w:val="2"/>
    </w:pPr>
    <w:rPr>
      <w:rFonts w:ascii="Times New Roman" w:eastAsia="Times New Roman" w:hAnsi="Times New Roman" w:cs="Times New Roman"/>
      <w:sz w:val="24"/>
      <w:szCs w:val="20"/>
      <w:lang w:val="en-US" w:eastAsia="nl-NL"/>
    </w:rPr>
  </w:style>
  <w:style w:type="paragraph" w:styleId="Kop4">
    <w:name w:val="heading 4"/>
    <w:basedOn w:val="Standaard"/>
    <w:next w:val="Standaard"/>
    <w:link w:val="Kop4Char"/>
    <w:qFormat/>
    <w:rsid w:val="00142B83"/>
    <w:pPr>
      <w:keepNext/>
      <w:spacing w:after="0" w:line="240" w:lineRule="auto"/>
      <w:jc w:val="both"/>
      <w:outlineLvl w:val="3"/>
    </w:pPr>
    <w:rPr>
      <w:rFonts w:ascii="Times New Roman" w:eastAsia="Times New Roman" w:hAnsi="Times New Roman" w:cs="Times New Roman"/>
      <w:sz w:val="24"/>
      <w:szCs w:val="20"/>
      <w:lang w:eastAsia="nl-NL"/>
    </w:rPr>
  </w:style>
  <w:style w:type="paragraph" w:styleId="Kop5">
    <w:name w:val="heading 5"/>
    <w:basedOn w:val="Standaard"/>
    <w:next w:val="Standaard"/>
    <w:link w:val="Kop5Char"/>
    <w:qFormat/>
    <w:rsid w:val="00142B83"/>
    <w:pPr>
      <w:keepNext/>
      <w:spacing w:after="0" w:line="280" w:lineRule="atLeast"/>
      <w:jc w:val="both"/>
      <w:outlineLvl w:val="4"/>
    </w:pPr>
    <w:rPr>
      <w:rFonts w:ascii="Arial" w:eastAsia="Times New Roman" w:hAnsi="Arial" w:cs="Times New Roman"/>
      <w:b/>
      <w:sz w:val="20"/>
      <w:szCs w:val="20"/>
      <w:lang w:eastAsia="nl-NL"/>
    </w:rPr>
  </w:style>
  <w:style w:type="paragraph" w:styleId="Kop6">
    <w:name w:val="heading 6"/>
    <w:basedOn w:val="Standaard"/>
    <w:next w:val="Standaard"/>
    <w:link w:val="Kop6Char"/>
    <w:qFormat/>
    <w:rsid w:val="00142B83"/>
    <w:pPr>
      <w:keepNext/>
      <w:spacing w:after="0" w:line="280" w:lineRule="atLeast"/>
      <w:jc w:val="both"/>
      <w:outlineLvl w:val="5"/>
    </w:pPr>
    <w:rPr>
      <w:rFonts w:ascii="Arial" w:eastAsia="Times New Roman" w:hAnsi="Arial" w:cs="Times New Roman"/>
      <w:b/>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52F0"/>
    <w:pPr>
      <w:ind w:left="720"/>
      <w:contextualSpacing/>
    </w:pPr>
  </w:style>
  <w:style w:type="paragraph" w:styleId="Koptekst">
    <w:name w:val="header"/>
    <w:basedOn w:val="Standaard"/>
    <w:link w:val="KoptekstChar"/>
    <w:uiPriority w:val="99"/>
    <w:unhideWhenUsed/>
    <w:rsid w:val="006819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19F3"/>
  </w:style>
  <w:style w:type="paragraph" w:styleId="Voettekst">
    <w:name w:val="footer"/>
    <w:basedOn w:val="Standaard"/>
    <w:link w:val="VoettekstChar"/>
    <w:uiPriority w:val="99"/>
    <w:unhideWhenUsed/>
    <w:rsid w:val="006819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19F3"/>
  </w:style>
  <w:style w:type="paragraph" w:styleId="Ballontekst">
    <w:name w:val="Balloon Text"/>
    <w:basedOn w:val="Standaard"/>
    <w:link w:val="BallontekstChar"/>
    <w:uiPriority w:val="99"/>
    <w:semiHidden/>
    <w:unhideWhenUsed/>
    <w:rsid w:val="00142B8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142B83"/>
    <w:rPr>
      <w:rFonts w:ascii="Lucida Grande" w:hAnsi="Lucida Grande"/>
      <w:sz w:val="18"/>
      <w:szCs w:val="18"/>
    </w:rPr>
  </w:style>
  <w:style w:type="character" w:customStyle="1" w:styleId="Kop1Char">
    <w:name w:val="Kop 1 Char"/>
    <w:basedOn w:val="Standaardalinea-lettertype"/>
    <w:link w:val="Kop1"/>
    <w:rsid w:val="00142B83"/>
    <w:rPr>
      <w:rFonts w:ascii="Times New Roman" w:eastAsia="Times New Roman" w:hAnsi="Times New Roman" w:cs="Times New Roman"/>
      <w:sz w:val="24"/>
      <w:szCs w:val="20"/>
      <w:lang w:val="en-US" w:eastAsia="nl-NL"/>
    </w:rPr>
  </w:style>
  <w:style w:type="character" w:customStyle="1" w:styleId="Kop2Char">
    <w:name w:val="Kop 2 Char"/>
    <w:basedOn w:val="Standaardalinea-lettertype"/>
    <w:link w:val="Kop2"/>
    <w:rsid w:val="00142B83"/>
    <w:rPr>
      <w:rFonts w:ascii="Times New Roman" w:eastAsia="Times New Roman" w:hAnsi="Times New Roman" w:cs="Times New Roman"/>
      <w:b/>
      <w:sz w:val="24"/>
      <w:szCs w:val="20"/>
      <w:u w:val="single"/>
      <w:lang w:val="en-US" w:eastAsia="nl-NL"/>
    </w:rPr>
  </w:style>
  <w:style w:type="character" w:customStyle="1" w:styleId="Kop3Char">
    <w:name w:val="Kop 3 Char"/>
    <w:basedOn w:val="Standaardalinea-lettertype"/>
    <w:link w:val="Kop3"/>
    <w:rsid w:val="00142B83"/>
    <w:rPr>
      <w:rFonts w:ascii="Times New Roman" w:eastAsia="Times New Roman" w:hAnsi="Times New Roman" w:cs="Times New Roman"/>
      <w:sz w:val="24"/>
      <w:szCs w:val="20"/>
      <w:lang w:val="en-US" w:eastAsia="nl-NL"/>
    </w:rPr>
  </w:style>
  <w:style w:type="character" w:customStyle="1" w:styleId="Kop4Char">
    <w:name w:val="Kop 4 Char"/>
    <w:basedOn w:val="Standaardalinea-lettertype"/>
    <w:link w:val="Kop4"/>
    <w:rsid w:val="00142B83"/>
    <w:rPr>
      <w:rFonts w:ascii="Times New Roman" w:eastAsia="Times New Roman" w:hAnsi="Times New Roman" w:cs="Times New Roman"/>
      <w:sz w:val="24"/>
      <w:szCs w:val="20"/>
      <w:lang w:eastAsia="nl-NL"/>
    </w:rPr>
  </w:style>
  <w:style w:type="character" w:customStyle="1" w:styleId="Kop5Char">
    <w:name w:val="Kop 5 Char"/>
    <w:basedOn w:val="Standaardalinea-lettertype"/>
    <w:link w:val="Kop5"/>
    <w:rsid w:val="00142B83"/>
    <w:rPr>
      <w:rFonts w:ascii="Arial" w:eastAsia="Times New Roman" w:hAnsi="Arial" w:cs="Times New Roman"/>
      <w:b/>
      <w:sz w:val="20"/>
      <w:szCs w:val="20"/>
      <w:lang w:eastAsia="nl-NL"/>
    </w:rPr>
  </w:style>
  <w:style w:type="character" w:customStyle="1" w:styleId="Kop6Char">
    <w:name w:val="Kop 6 Char"/>
    <w:basedOn w:val="Standaardalinea-lettertype"/>
    <w:link w:val="Kop6"/>
    <w:rsid w:val="00142B83"/>
    <w:rPr>
      <w:rFonts w:ascii="Arial" w:eastAsia="Times New Roman" w:hAnsi="Arial" w:cs="Times New Roman"/>
      <w:b/>
      <w:sz w:val="24"/>
      <w:szCs w:val="20"/>
      <w:lang w:eastAsia="nl-NL"/>
    </w:rPr>
  </w:style>
  <w:style w:type="character" w:styleId="Hyperlink">
    <w:name w:val="Hyperlink"/>
    <w:rsid w:val="00142B83"/>
    <w:rPr>
      <w:rFonts w:ascii="Tahoma" w:hAnsi="Tahoma" w:cs="Tahoma" w:hint="default"/>
      <w:strike w:val="0"/>
      <w:dstrike w:val="0"/>
      <w:color w:val="000099"/>
      <w:sz w:val="17"/>
      <w:szCs w:val="17"/>
      <w:u w:val="none"/>
      <w:effect w:val="none"/>
    </w:rPr>
  </w:style>
  <w:style w:type="paragraph" w:customStyle="1" w:styleId="insp">
    <w:name w:val="insp"/>
    <w:basedOn w:val="Standaard"/>
    <w:link w:val="inspChar"/>
    <w:rsid w:val="00142B83"/>
    <w:pPr>
      <w:numPr>
        <w:numId w:val="40"/>
      </w:numPr>
      <w:spacing w:after="0" w:line="264" w:lineRule="auto"/>
    </w:pPr>
    <w:rPr>
      <w:rFonts w:ascii="Verdana" w:eastAsia="Times New Roman" w:hAnsi="Verdana" w:cs="Times New Roman"/>
      <w:color w:val="000000"/>
      <w:sz w:val="16"/>
      <w:szCs w:val="16"/>
      <w:lang w:eastAsia="nl-NL"/>
    </w:rPr>
  </w:style>
  <w:style w:type="character" w:customStyle="1" w:styleId="inspChar">
    <w:name w:val="insp Char"/>
    <w:link w:val="insp"/>
    <w:rsid w:val="00142B83"/>
    <w:rPr>
      <w:rFonts w:ascii="Verdana" w:eastAsia="Times New Roman" w:hAnsi="Verdana" w:cs="Times New Roman"/>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21668">
      <w:bodyDiv w:val="1"/>
      <w:marLeft w:val="0"/>
      <w:marRight w:val="0"/>
      <w:marTop w:val="0"/>
      <w:marBottom w:val="0"/>
      <w:divBdr>
        <w:top w:val="none" w:sz="0" w:space="0" w:color="auto"/>
        <w:left w:val="none" w:sz="0" w:space="0" w:color="auto"/>
        <w:bottom w:val="none" w:sz="0" w:space="0" w:color="auto"/>
        <w:right w:val="none" w:sz="0" w:space="0" w:color="auto"/>
      </w:divBdr>
      <w:divsChild>
        <w:div w:id="1826895882">
          <w:marLeft w:val="965"/>
          <w:marRight w:val="0"/>
          <w:marTop w:val="120"/>
          <w:marBottom w:val="0"/>
          <w:divBdr>
            <w:top w:val="none" w:sz="0" w:space="0" w:color="auto"/>
            <w:left w:val="none" w:sz="0" w:space="0" w:color="auto"/>
            <w:bottom w:val="none" w:sz="0" w:space="0" w:color="auto"/>
            <w:right w:val="none" w:sz="0" w:space="0" w:color="auto"/>
          </w:divBdr>
        </w:div>
        <w:div w:id="1238443977">
          <w:marLeft w:val="965"/>
          <w:marRight w:val="0"/>
          <w:marTop w:val="120"/>
          <w:marBottom w:val="0"/>
          <w:divBdr>
            <w:top w:val="none" w:sz="0" w:space="0" w:color="auto"/>
            <w:left w:val="none" w:sz="0" w:space="0" w:color="auto"/>
            <w:bottom w:val="none" w:sz="0" w:space="0" w:color="auto"/>
            <w:right w:val="none" w:sz="0" w:space="0" w:color="auto"/>
          </w:divBdr>
        </w:div>
        <w:div w:id="1568570891">
          <w:marLeft w:val="965"/>
          <w:marRight w:val="0"/>
          <w:marTop w:val="120"/>
          <w:marBottom w:val="0"/>
          <w:divBdr>
            <w:top w:val="none" w:sz="0" w:space="0" w:color="auto"/>
            <w:left w:val="none" w:sz="0" w:space="0" w:color="auto"/>
            <w:bottom w:val="none" w:sz="0" w:space="0" w:color="auto"/>
            <w:right w:val="none" w:sz="0" w:space="0" w:color="auto"/>
          </w:divBdr>
        </w:div>
      </w:divsChild>
    </w:div>
    <w:div w:id="793864454">
      <w:bodyDiv w:val="1"/>
      <w:marLeft w:val="0"/>
      <w:marRight w:val="0"/>
      <w:marTop w:val="0"/>
      <w:marBottom w:val="0"/>
      <w:divBdr>
        <w:top w:val="none" w:sz="0" w:space="0" w:color="auto"/>
        <w:left w:val="none" w:sz="0" w:space="0" w:color="auto"/>
        <w:bottom w:val="none" w:sz="0" w:space="0" w:color="auto"/>
        <w:right w:val="none" w:sz="0" w:space="0" w:color="auto"/>
      </w:divBdr>
      <w:divsChild>
        <w:div w:id="2115443815">
          <w:marLeft w:val="965"/>
          <w:marRight w:val="0"/>
          <w:marTop w:val="120"/>
          <w:marBottom w:val="0"/>
          <w:divBdr>
            <w:top w:val="none" w:sz="0" w:space="0" w:color="auto"/>
            <w:left w:val="none" w:sz="0" w:space="0" w:color="auto"/>
            <w:bottom w:val="none" w:sz="0" w:space="0" w:color="auto"/>
            <w:right w:val="none" w:sz="0" w:space="0" w:color="auto"/>
          </w:divBdr>
        </w:div>
        <w:div w:id="1545866229">
          <w:marLeft w:val="965"/>
          <w:marRight w:val="0"/>
          <w:marTop w:val="120"/>
          <w:marBottom w:val="0"/>
          <w:divBdr>
            <w:top w:val="none" w:sz="0" w:space="0" w:color="auto"/>
            <w:left w:val="none" w:sz="0" w:space="0" w:color="auto"/>
            <w:bottom w:val="none" w:sz="0" w:space="0" w:color="auto"/>
            <w:right w:val="none" w:sz="0" w:space="0" w:color="auto"/>
          </w:divBdr>
        </w:div>
        <w:div w:id="653602801">
          <w:marLeft w:val="965"/>
          <w:marRight w:val="0"/>
          <w:marTop w:val="120"/>
          <w:marBottom w:val="0"/>
          <w:divBdr>
            <w:top w:val="none" w:sz="0" w:space="0" w:color="auto"/>
            <w:left w:val="none" w:sz="0" w:space="0" w:color="auto"/>
            <w:bottom w:val="none" w:sz="0" w:space="0" w:color="auto"/>
            <w:right w:val="none" w:sz="0" w:space="0" w:color="auto"/>
          </w:divBdr>
        </w:div>
        <w:div w:id="2146385011">
          <w:marLeft w:val="965"/>
          <w:marRight w:val="0"/>
          <w:marTop w:val="120"/>
          <w:marBottom w:val="0"/>
          <w:divBdr>
            <w:top w:val="none" w:sz="0" w:space="0" w:color="auto"/>
            <w:left w:val="none" w:sz="0" w:space="0" w:color="auto"/>
            <w:bottom w:val="none" w:sz="0" w:space="0" w:color="auto"/>
            <w:right w:val="none" w:sz="0" w:space="0" w:color="auto"/>
          </w:divBdr>
        </w:div>
      </w:divsChild>
    </w:div>
    <w:div w:id="911547554">
      <w:bodyDiv w:val="1"/>
      <w:marLeft w:val="0"/>
      <w:marRight w:val="0"/>
      <w:marTop w:val="0"/>
      <w:marBottom w:val="0"/>
      <w:divBdr>
        <w:top w:val="none" w:sz="0" w:space="0" w:color="auto"/>
        <w:left w:val="none" w:sz="0" w:space="0" w:color="auto"/>
        <w:bottom w:val="none" w:sz="0" w:space="0" w:color="auto"/>
        <w:right w:val="none" w:sz="0" w:space="0" w:color="auto"/>
      </w:divBdr>
      <w:divsChild>
        <w:div w:id="1908607922">
          <w:marLeft w:val="965"/>
          <w:marRight w:val="0"/>
          <w:marTop w:val="120"/>
          <w:marBottom w:val="0"/>
          <w:divBdr>
            <w:top w:val="none" w:sz="0" w:space="0" w:color="auto"/>
            <w:left w:val="none" w:sz="0" w:space="0" w:color="auto"/>
            <w:bottom w:val="none" w:sz="0" w:space="0" w:color="auto"/>
            <w:right w:val="none" w:sz="0" w:space="0" w:color="auto"/>
          </w:divBdr>
        </w:div>
        <w:div w:id="773137949">
          <w:marLeft w:val="965"/>
          <w:marRight w:val="0"/>
          <w:marTop w:val="120"/>
          <w:marBottom w:val="0"/>
          <w:divBdr>
            <w:top w:val="none" w:sz="0" w:space="0" w:color="auto"/>
            <w:left w:val="none" w:sz="0" w:space="0" w:color="auto"/>
            <w:bottom w:val="none" w:sz="0" w:space="0" w:color="auto"/>
            <w:right w:val="none" w:sz="0" w:space="0" w:color="auto"/>
          </w:divBdr>
        </w:div>
        <w:div w:id="1455438691">
          <w:marLeft w:val="965"/>
          <w:marRight w:val="0"/>
          <w:marTop w:val="120"/>
          <w:marBottom w:val="0"/>
          <w:divBdr>
            <w:top w:val="none" w:sz="0" w:space="0" w:color="auto"/>
            <w:left w:val="none" w:sz="0" w:space="0" w:color="auto"/>
            <w:bottom w:val="none" w:sz="0" w:space="0" w:color="auto"/>
            <w:right w:val="none" w:sz="0" w:space="0" w:color="auto"/>
          </w:divBdr>
        </w:div>
        <w:div w:id="100801336">
          <w:marLeft w:val="965"/>
          <w:marRight w:val="0"/>
          <w:marTop w:val="120"/>
          <w:marBottom w:val="0"/>
          <w:divBdr>
            <w:top w:val="none" w:sz="0" w:space="0" w:color="auto"/>
            <w:left w:val="none" w:sz="0" w:space="0" w:color="auto"/>
            <w:bottom w:val="none" w:sz="0" w:space="0" w:color="auto"/>
            <w:right w:val="none" w:sz="0" w:space="0" w:color="auto"/>
          </w:divBdr>
        </w:div>
      </w:divsChild>
    </w:div>
    <w:div w:id="917136387">
      <w:bodyDiv w:val="1"/>
      <w:marLeft w:val="0"/>
      <w:marRight w:val="0"/>
      <w:marTop w:val="0"/>
      <w:marBottom w:val="0"/>
      <w:divBdr>
        <w:top w:val="none" w:sz="0" w:space="0" w:color="auto"/>
        <w:left w:val="none" w:sz="0" w:space="0" w:color="auto"/>
        <w:bottom w:val="none" w:sz="0" w:space="0" w:color="auto"/>
        <w:right w:val="none" w:sz="0" w:space="0" w:color="auto"/>
      </w:divBdr>
      <w:divsChild>
        <w:div w:id="240065767">
          <w:marLeft w:val="965"/>
          <w:marRight w:val="0"/>
          <w:marTop w:val="120"/>
          <w:marBottom w:val="0"/>
          <w:divBdr>
            <w:top w:val="none" w:sz="0" w:space="0" w:color="auto"/>
            <w:left w:val="none" w:sz="0" w:space="0" w:color="auto"/>
            <w:bottom w:val="none" w:sz="0" w:space="0" w:color="auto"/>
            <w:right w:val="none" w:sz="0" w:space="0" w:color="auto"/>
          </w:divBdr>
        </w:div>
        <w:div w:id="1497039571">
          <w:marLeft w:val="965"/>
          <w:marRight w:val="0"/>
          <w:marTop w:val="120"/>
          <w:marBottom w:val="0"/>
          <w:divBdr>
            <w:top w:val="none" w:sz="0" w:space="0" w:color="auto"/>
            <w:left w:val="none" w:sz="0" w:space="0" w:color="auto"/>
            <w:bottom w:val="none" w:sz="0" w:space="0" w:color="auto"/>
            <w:right w:val="none" w:sz="0" w:space="0" w:color="auto"/>
          </w:divBdr>
        </w:div>
        <w:div w:id="1930890445">
          <w:marLeft w:val="965"/>
          <w:marRight w:val="0"/>
          <w:marTop w:val="120"/>
          <w:marBottom w:val="0"/>
          <w:divBdr>
            <w:top w:val="none" w:sz="0" w:space="0" w:color="auto"/>
            <w:left w:val="none" w:sz="0" w:space="0" w:color="auto"/>
            <w:bottom w:val="none" w:sz="0" w:space="0" w:color="auto"/>
            <w:right w:val="none" w:sz="0" w:space="0" w:color="auto"/>
          </w:divBdr>
        </w:div>
        <w:div w:id="74211550">
          <w:marLeft w:val="965"/>
          <w:marRight w:val="0"/>
          <w:marTop w:val="120"/>
          <w:marBottom w:val="0"/>
          <w:divBdr>
            <w:top w:val="none" w:sz="0" w:space="0" w:color="auto"/>
            <w:left w:val="none" w:sz="0" w:space="0" w:color="auto"/>
            <w:bottom w:val="none" w:sz="0" w:space="0" w:color="auto"/>
            <w:right w:val="none" w:sz="0" w:space="0" w:color="auto"/>
          </w:divBdr>
        </w:div>
      </w:divsChild>
    </w:div>
    <w:div w:id="1018847476">
      <w:bodyDiv w:val="1"/>
      <w:marLeft w:val="0"/>
      <w:marRight w:val="0"/>
      <w:marTop w:val="0"/>
      <w:marBottom w:val="0"/>
      <w:divBdr>
        <w:top w:val="none" w:sz="0" w:space="0" w:color="auto"/>
        <w:left w:val="none" w:sz="0" w:space="0" w:color="auto"/>
        <w:bottom w:val="none" w:sz="0" w:space="0" w:color="auto"/>
        <w:right w:val="none" w:sz="0" w:space="0" w:color="auto"/>
      </w:divBdr>
      <w:divsChild>
        <w:div w:id="1634214838">
          <w:marLeft w:val="965"/>
          <w:marRight w:val="0"/>
          <w:marTop w:val="120"/>
          <w:marBottom w:val="0"/>
          <w:divBdr>
            <w:top w:val="none" w:sz="0" w:space="0" w:color="auto"/>
            <w:left w:val="none" w:sz="0" w:space="0" w:color="auto"/>
            <w:bottom w:val="none" w:sz="0" w:space="0" w:color="auto"/>
            <w:right w:val="none" w:sz="0" w:space="0" w:color="auto"/>
          </w:divBdr>
        </w:div>
        <w:div w:id="1188177774">
          <w:marLeft w:val="965"/>
          <w:marRight w:val="0"/>
          <w:marTop w:val="120"/>
          <w:marBottom w:val="0"/>
          <w:divBdr>
            <w:top w:val="none" w:sz="0" w:space="0" w:color="auto"/>
            <w:left w:val="none" w:sz="0" w:space="0" w:color="auto"/>
            <w:bottom w:val="none" w:sz="0" w:space="0" w:color="auto"/>
            <w:right w:val="none" w:sz="0" w:space="0" w:color="auto"/>
          </w:divBdr>
        </w:div>
        <w:div w:id="2060392331">
          <w:marLeft w:val="965"/>
          <w:marRight w:val="0"/>
          <w:marTop w:val="120"/>
          <w:marBottom w:val="0"/>
          <w:divBdr>
            <w:top w:val="none" w:sz="0" w:space="0" w:color="auto"/>
            <w:left w:val="none" w:sz="0" w:space="0" w:color="auto"/>
            <w:bottom w:val="none" w:sz="0" w:space="0" w:color="auto"/>
            <w:right w:val="none" w:sz="0" w:space="0" w:color="auto"/>
          </w:divBdr>
        </w:div>
        <w:div w:id="879439960">
          <w:marLeft w:val="965"/>
          <w:marRight w:val="0"/>
          <w:marTop w:val="120"/>
          <w:marBottom w:val="0"/>
          <w:divBdr>
            <w:top w:val="none" w:sz="0" w:space="0" w:color="auto"/>
            <w:left w:val="none" w:sz="0" w:space="0" w:color="auto"/>
            <w:bottom w:val="none" w:sz="0" w:space="0" w:color="auto"/>
            <w:right w:val="none" w:sz="0" w:space="0" w:color="auto"/>
          </w:divBdr>
        </w:div>
      </w:divsChild>
    </w:div>
    <w:div w:id="1135834924">
      <w:bodyDiv w:val="1"/>
      <w:marLeft w:val="0"/>
      <w:marRight w:val="0"/>
      <w:marTop w:val="0"/>
      <w:marBottom w:val="0"/>
      <w:divBdr>
        <w:top w:val="none" w:sz="0" w:space="0" w:color="auto"/>
        <w:left w:val="none" w:sz="0" w:space="0" w:color="auto"/>
        <w:bottom w:val="none" w:sz="0" w:space="0" w:color="auto"/>
        <w:right w:val="none" w:sz="0" w:space="0" w:color="auto"/>
      </w:divBdr>
      <w:divsChild>
        <w:div w:id="1882284555">
          <w:marLeft w:val="965"/>
          <w:marRight w:val="0"/>
          <w:marTop w:val="120"/>
          <w:marBottom w:val="0"/>
          <w:divBdr>
            <w:top w:val="none" w:sz="0" w:space="0" w:color="auto"/>
            <w:left w:val="none" w:sz="0" w:space="0" w:color="auto"/>
            <w:bottom w:val="none" w:sz="0" w:space="0" w:color="auto"/>
            <w:right w:val="none" w:sz="0" w:space="0" w:color="auto"/>
          </w:divBdr>
        </w:div>
        <w:div w:id="1062094463">
          <w:marLeft w:val="965"/>
          <w:marRight w:val="0"/>
          <w:marTop w:val="120"/>
          <w:marBottom w:val="0"/>
          <w:divBdr>
            <w:top w:val="none" w:sz="0" w:space="0" w:color="auto"/>
            <w:left w:val="none" w:sz="0" w:space="0" w:color="auto"/>
            <w:bottom w:val="none" w:sz="0" w:space="0" w:color="auto"/>
            <w:right w:val="none" w:sz="0" w:space="0" w:color="auto"/>
          </w:divBdr>
        </w:div>
        <w:div w:id="607852367">
          <w:marLeft w:val="965"/>
          <w:marRight w:val="0"/>
          <w:marTop w:val="120"/>
          <w:marBottom w:val="0"/>
          <w:divBdr>
            <w:top w:val="none" w:sz="0" w:space="0" w:color="auto"/>
            <w:left w:val="none" w:sz="0" w:space="0" w:color="auto"/>
            <w:bottom w:val="none" w:sz="0" w:space="0" w:color="auto"/>
            <w:right w:val="none" w:sz="0" w:space="0" w:color="auto"/>
          </w:divBdr>
        </w:div>
        <w:div w:id="1429305608">
          <w:marLeft w:val="965"/>
          <w:marRight w:val="0"/>
          <w:marTop w:val="120"/>
          <w:marBottom w:val="0"/>
          <w:divBdr>
            <w:top w:val="none" w:sz="0" w:space="0" w:color="auto"/>
            <w:left w:val="none" w:sz="0" w:space="0" w:color="auto"/>
            <w:bottom w:val="none" w:sz="0" w:space="0" w:color="auto"/>
            <w:right w:val="none" w:sz="0" w:space="0" w:color="auto"/>
          </w:divBdr>
        </w:div>
      </w:divsChild>
    </w:div>
    <w:div w:id="1192381960">
      <w:bodyDiv w:val="1"/>
      <w:marLeft w:val="0"/>
      <w:marRight w:val="0"/>
      <w:marTop w:val="0"/>
      <w:marBottom w:val="0"/>
      <w:divBdr>
        <w:top w:val="none" w:sz="0" w:space="0" w:color="auto"/>
        <w:left w:val="none" w:sz="0" w:space="0" w:color="auto"/>
        <w:bottom w:val="none" w:sz="0" w:space="0" w:color="auto"/>
        <w:right w:val="none" w:sz="0" w:space="0" w:color="auto"/>
      </w:divBdr>
      <w:divsChild>
        <w:div w:id="839858056">
          <w:marLeft w:val="1152"/>
          <w:marRight w:val="0"/>
          <w:marTop w:val="120"/>
          <w:marBottom w:val="0"/>
          <w:divBdr>
            <w:top w:val="none" w:sz="0" w:space="0" w:color="auto"/>
            <w:left w:val="none" w:sz="0" w:space="0" w:color="auto"/>
            <w:bottom w:val="none" w:sz="0" w:space="0" w:color="auto"/>
            <w:right w:val="none" w:sz="0" w:space="0" w:color="auto"/>
          </w:divBdr>
        </w:div>
        <w:div w:id="1294218872">
          <w:marLeft w:val="1152"/>
          <w:marRight w:val="0"/>
          <w:marTop w:val="120"/>
          <w:marBottom w:val="0"/>
          <w:divBdr>
            <w:top w:val="none" w:sz="0" w:space="0" w:color="auto"/>
            <w:left w:val="none" w:sz="0" w:space="0" w:color="auto"/>
            <w:bottom w:val="none" w:sz="0" w:space="0" w:color="auto"/>
            <w:right w:val="none" w:sz="0" w:space="0" w:color="auto"/>
          </w:divBdr>
        </w:div>
        <w:div w:id="1535583347">
          <w:marLeft w:val="1152"/>
          <w:marRight w:val="0"/>
          <w:marTop w:val="120"/>
          <w:marBottom w:val="0"/>
          <w:divBdr>
            <w:top w:val="none" w:sz="0" w:space="0" w:color="auto"/>
            <w:left w:val="none" w:sz="0" w:space="0" w:color="auto"/>
            <w:bottom w:val="none" w:sz="0" w:space="0" w:color="auto"/>
            <w:right w:val="none" w:sz="0" w:space="0" w:color="auto"/>
          </w:divBdr>
        </w:div>
        <w:div w:id="28992770">
          <w:marLeft w:val="1152"/>
          <w:marRight w:val="0"/>
          <w:marTop w:val="120"/>
          <w:marBottom w:val="0"/>
          <w:divBdr>
            <w:top w:val="none" w:sz="0" w:space="0" w:color="auto"/>
            <w:left w:val="none" w:sz="0" w:space="0" w:color="auto"/>
            <w:bottom w:val="none" w:sz="0" w:space="0" w:color="auto"/>
            <w:right w:val="none" w:sz="0" w:space="0" w:color="auto"/>
          </w:divBdr>
        </w:div>
        <w:div w:id="1562212474">
          <w:marLeft w:val="1152"/>
          <w:marRight w:val="0"/>
          <w:marTop w:val="120"/>
          <w:marBottom w:val="0"/>
          <w:divBdr>
            <w:top w:val="none" w:sz="0" w:space="0" w:color="auto"/>
            <w:left w:val="none" w:sz="0" w:space="0" w:color="auto"/>
            <w:bottom w:val="none" w:sz="0" w:space="0" w:color="auto"/>
            <w:right w:val="none" w:sz="0" w:space="0" w:color="auto"/>
          </w:divBdr>
        </w:div>
        <w:div w:id="1239175389">
          <w:marLeft w:val="1152"/>
          <w:marRight w:val="0"/>
          <w:marTop w:val="120"/>
          <w:marBottom w:val="0"/>
          <w:divBdr>
            <w:top w:val="none" w:sz="0" w:space="0" w:color="auto"/>
            <w:left w:val="none" w:sz="0" w:space="0" w:color="auto"/>
            <w:bottom w:val="none" w:sz="0" w:space="0" w:color="auto"/>
            <w:right w:val="none" w:sz="0" w:space="0" w:color="auto"/>
          </w:divBdr>
        </w:div>
        <w:div w:id="435833576">
          <w:marLeft w:val="1152"/>
          <w:marRight w:val="0"/>
          <w:marTop w:val="120"/>
          <w:marBottom w:val="0"/>
          <w:divBdr>
            <w:top w:val="none" w:sz="0" w:space="0" w:color="auto"/>
            <w:left w:val="none" w:sz="0" w:space="0" w:color="auto"/>
            <w:bottom w:val="none" w:sz="0" w:space="0" w:color="auto"/>
            <w:right w:val="none" w:sz="0" w:space="0" w:color="auto"/>
          </w:divBdr>
        </w:div>
        <w:div w:id="263273681">
          <w:marLeft w:val="1152"/>
          <w:marRight w:val="0"/>
          <w:marTop w:val="120"/>
          <w:marBottom w:val="0"/>
          <w:divBdr>
            <w:top w:val="none" w:sz="0" w:space="0" w:color="auto"/>
            <w:left w:val="none" w:sz="0" w:space="0" w:color="auto"/>
            <w:bottom w:val="none" w:sz="0" w:space="0" w:color="auto"/>
            <w:right w:val="none" w:sz="0" w:space="0" w:color="auto"/>
          </w:divBdr>
        </w:div>
      </w:divsChild>
    </w:div>
    <w:div w:id="1367101518">
      <w:bodyDiv w:val="1"/>
      <w:marLeft w:val="0"/>
      <w:marRight w:val="0"/>
      <w:marTop w:val="0"/>
      <w:marBottom w:val="0"/>
      <w:divBdr>
        <w:top w:val="none" w:sz="0" w:space="0" w:color="auto"/>
        <w:left w:val="none" w:sz="0" w:space="0" w:color="auto"/>
        <w:bottom w:val="none" w:sz="0" w:space="0" w:color="auto"/>
        <w:right w:val="none" w:sz="0" w:space="0" w:color="auto"/>
      </w:divBdr>
      <w:divsChild>
        <w:div w:id="525603885">
          <w:marLeft w:val="965"/>
          <w:marRight w:val="0"/>
          <w:marTop w:val="120"/>
          <w:marBottom w:val="0"/>
          <w:divBdr>
            <w:top w:val="none" w:sz="0" w:space="0" w:color="auto"/>
            <w:left w:val="none" w:sz="0" w:space="0" w:color="auto"/>
            <w:bottom w:val="none" w:sz="0" w:space="0" w:color="auto"/>
            <w:right w:val="none" w:sz="0" w:space="0" w:color="auto"/>
          </w:divBdr>
        </w:div>
        <w:div w:id="1856263391">
          <w:marLeft w:val="965"/>
          <w:marRight w:val="0"/>
          <w:marTop w:val="120"/>
          <w:marBottom w:val="0"/>
          <w:divBdr>
            <w:top w:val="none" w:sz="0" w:space="0" w:color="auto"/>
            <w:left w:val="none" w:sz="0" w:space="0" w:color="auto"/>
            <w:bottom w:val="none" w:sz="0" w:space="0" w:color="auto"/>
            <w:right w:val="none" w:sz="0" w:space="0" w:color="auto"/>
          </w:divBdr>
        </w:div>
        <w:div w:id="1634022988">
          <w:marLeft w:val="965"/>
          <w:marRight w:val="0"/>
          <w:marTop w:val="120"/>
          <w:marBottom w:val="0"/>
          <w:divBdr>
            <w:top w:val="none" w:sz="0" w:space="0" w:color="auto"/>
            <w:left w:val="none" w:sz="0" w:space="0" w:color="auto"/>
            <w:bottom w:val="none" w:sz="0" w:space="0" w:color="auto"/>
            <w:right w:val="none" w:sz="0" w:space="0" w:color="auto"/>
          </w:divBdr>
        </w:div>
        <w:div w:id="1013458919">
          <w:marLeft w:val="965"/>
          <w:marRight w:val="0"/>
          <w:marTop w:val="120"/>
          <w:marBottom w:val="0"/>
          <w:divBdr>
            <w:top w:val="none" w:sz="0" w:space="0" w:color="auto"/>
            <w:left w:val="none" w:sz="0" w:space="0" w:color="auto"/>
            <w:bottom w:val="none" w:sz="0" w:space="0" w:color="auto"/>
            <w:right w:val="none" w:sz="0" w:space="0" w:color="auto"/>
          </w:divBdr>
        </w:div>
      </w:divsChild>
    </w:div>
    <w:div w:id="1445494561">
      <w:bodyDiv w:val="1"/>
      <w:marLeft w:val="0"/>
      <w:marRight w:val="0"/>
      <w:marTop w:val="0"/>
      <w:marBottom w:val="0"/>
      <w:divBdr>
        <w:top w:val="none" w:sz="0" w:space="0" w:color="auto"/>
        <w:left w:val="none" w:sz="0" w:space="0" w:color="auto"/>
        <w:bottom w:val="none" w:sz="0" w:space="0" w:color="auto"/>
        <w:right w:val="none" w:sz="0" w:space="0" w:color="auto"/>
      </w:divBdr>
      <w:divsChild>
        <w:div w:id="1140877793">
          <w:marLeft w:val="965"/>
          <w:marRight w:val="0"/>
          <w:marTop w:val="120"/>
          <w:marBottom w:val="0"/>
          <w:divBdr>
            <w:top w:val="none" w:sz="0" w:space="0" w:color="auto"/>
            <w:left w:val="none" w:sz="0" w:space="0" w:color="auto"/>
            <w:bottom w:val="none" w:sz="0" w:space="0" w:color="auto"/>
            <w:right w:val="none" w:sz="0" w:space="0" w:color="auto"/>
          </w:divBdr>
        </w:div>
        <w:div w:id="24411016">
          <w:marLeft w:val="965"/>
          <w:marRight w:val="0"/>
          <w:marTop w:val="120"/>
          <w:marBottom w:val="0"/>
          <w:divBdr>
            <w:top w:val="none" w:sz="0" w:space="0" w:color="auto"/>
            <w:left w:val="none" w:sz="0" w:space="0" w:color="auto"/>
            <w:bottom w:val="none" w:sz="0" w:space="0" w:color="auto"/>
            <w:right w:val="none" w:sz="0" w:space="0" w:color="auto"/>
          </w:divBdr>
        </w:div>
        <w:div w:id="1063874314">
          <w:marLeft w:val="965"/>
          <w:marRight w:val="0"/>
          <w:marTop w:val="120"/>
          <w:marBottom w:val="0"/>
          <w:divBdr>
            <w:top w:val="none" w:sz="0" w:space="0" w:color="auto"/>
            <w:left w:val="none" w:sz="0" w:space="0" w:color="auto"/>
            <w:bottom w:val="none" w:sz="0" w:space="0" w:color="auto"/>
            <w:right w:val="none" w:sz="0" w:space="0" w:color="auto"/>
          </w:divBdr>
        </w:div>
        <w:div w:id="653264071">
          <w:marLeft w:val="965"/>
          <w:marRight w:val="0"/>
          <w:marTop w:val="120"/>
          <w:marBottom w:val="0"/>
          <w:divBdr>
            <w:top w:val="none" w:sz="0" w:space="0" w:color="auto"/>
            <w:left w:val="none" w:sz="0" w:space="0" w:color="auto"/>
            <w:bottom w:val="none" w:sz="0" w:space="0" w:color="auto"/>
            <w:right w:val="none" w:sz="0" w:space="0" w:color="auto"/>
          </w:divBdr>
        </w:div>
      </w:divsChild>
    </w:div>
    <w:div w:id="1745570650">
      <w:bodyDiv w:val="1"/>
      <w:marLeft w:val="0"/>
      <w:marRight w:val="0"/>
      <w:marTop w:val="0"/>
      <w:marBottom w:val="0"/>
      <w:divBdr>
        <w:top w:val="none" w:sz="0" w:space="0" w:color="auto"/>
        <w:left w:val="none" w:sz="0" w:space="0" w:color="auto"/>
        <w:bottom w:val="none" w:sz="0" w:space="0" w:color="auto"/>
        <w:right w:val="none" w:sz="0" w:space="0" w:color="auto"/>
      </w:divBdr>
    </w:div>
    <w:div w:id="1908758454">
      <w:bodyDiv w:val="1"/>
      <w:marLeft w:val="0"/>
      <w:marRight w:val="0"/>
      <w:marTop w:val="0"/>
      <w:marBottom w:val="0"/>
      <w:divBdr>
        <w:top w:val="none" w:sz="0" w:space="0" w:color="auto"/>
        <w:left w:val="none" w:sz="0" w:space="0" w:color="auto"/>
        <w:bottom w:val="none" w:sz="0" w:space="0" w:color="auto"/>
        <w:right w:val="none" w:sz="0" w:space="0" w:color="auto"/>
      </w:divBdr>
    </w:div>
    <w:div w:id="2054773155">
      <w:bodyDiv w:val="1"/>
      <w:marLeft w:val="0"/>
      <w:marRight w:val="0"/>
      <w:marTop w:val="0"/>
      <w:marBottom w:val="0"/>
      <w:divBdr>
        <w:top w:val="none" w:sz="0" w:space="0" w:color="auto"/>
        <w:left w:val="none" w:sz="0" w:space="0" w:color="auto"/>
        <w:bottom w:val="none" w:sz="0" w:space="0" w:color="auto"/>
        <w:right w:val="none" w:sz="0" w:space="0" w:color="auto"/>
      </w:divBdr>
      <w:divsChild>
        <w:div w:id="510530852">
          <w:marLeft w:val="965"/>
          <w:marRight w:val="0"/>
          <w:marTop w:val="120"/>
          <w:marBottom w:val="0"/>
          <w:divBdr>
            <w:top w:val="none" w:sz="0" w:space="0" w:color="auto"/>
            <w:left w:val="none" w:sz="0" w:space="0" w:color="auto"/>
            <w:bottom w:val="none" w:sz="0" w:space="0" w:color="auto"/>
            <w:right w:val="none" w:sz="0" w:space="0" w:color="auto"/>
          </w:divBdr>
        </w:div>
        <w:div w:id="1795371716">
          <w:marLeft w:val="965"/>
          <w:marRight w:val="0"/>
          <w:marTop w:val="120"/>
          <w:marBottom w:val="0"/>
          <w:divBdr>
            <w:top w:val="none" w:sz="0" w:space="0" w:color="auto"/>
            <w:left w:val="none" w:sz="0" w:space="0" w:color="auto"/>
            <w:bottom w:val="none" w:sz="0" w:space="0" w:color="auto"/>
            <w:right w:val="none" w:sz="0" w:space="0" w:color="auto"/>
          </w:divBdr>
        </w:div>
        <w:div w:id="1365867396">
          <w:marLeft w:val="965"/>
          <w:marRight w:val="0"/>
          <w:marTop w:val="120"/>
          <w:marBottom w:val="0"/>
          <w:divBdr>
            <w:top w:val="none" w:sz="0" w:space="0" w:color="auto"/>
            <w:left w:val="none" w:sz="0" w:space="0" w:color="auto"/>
            <w:bottom w:val="none" w:sz="0" w:space="0" w:color="auto"/>
            <w:right w:val="none" w:sz="0" w:space="0" w:color="auto"/>
          </w:divBdr>
        </w:div>
        <w:div w:id="799768371">
          <w:marLeft w:val="965"/>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466C1084.dotm</Template>
  <TotalTime>8</TotalTime>
  <Pages>4</Pages>
  <Words>970</Words>
  <Characters>5339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Rinie Ariens</dc:creator>
  <cp:keywords/>
  <dc:description/>
  <cp:lastModifiedBy>Rinie Ariens</cp:lastModifiedBy>
  <cp:revision>3</cp:revision>
  <dcterms:created xsi:type="dcterms:W3CDTF">2017-06-26T10:16:00Z</dcterms:created>
  <dcterms:modified xsi:type="dcterms:W3CDTF">2017-06-26T10:23:00Z</dcterms:modified>
</cp:coreProperties>
</file>